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2" w:type="dxa"/>
        <w:tblInd w:w="-147" w:type="dxa"/>
        <w:tblLook w:val="01E0" w:firstRow="1" w:lastRow="1" w:firstColumn="1" w:lastColumn="1" w:noHBand="0" w:noVBand="0"/>
      </w:tblPr>
      <w:tblGrid>
        <w:gridCol w:w="8902"/>
      </w:tblGrid>
      <w:tr w:rsidR="008F458B" w:rsidRPr="004A3A21" w14:paraId="7BBD78B0" w14:textId="77777777" w:rsidTr="00D25C95"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99DF27" w14:textId="7D6845E2" w:rsidR="008F458B" w:rsidRPr="00C0013B" w:rsidRDefault="00782FBF" w:rsidP="00D25C9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</w:t>
            </w:r>
            <w:r w:rsidR="008F458B" w:rsidRPr="00C0013B">
              <w:rPr>
                <w:b/>
                <w:sz w:val="18"/>
                <w:szCs w:val="18"/>
              </w:rPr>
              <w:t xml:space="preserve">E-TYPE </w:t>
            </w:r>
            <w:r>
              <w:rPr>
                <w:b/>
                <w:sz w:val="18"/>
                <w:szCs w:val="18"/>
              </w:rPr>
              <w:t>1</w:t>
            </w:r>
          </w:p>
          <w:p w14:paraId="781293D0" w14:textId="5ACBAD23" w:rsidR="008F458B" w:rsidRPr="004A3A21" w:rsidRDefault="008F458B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 w:rsidRPr="00C0013B">
              <w:rPr>
                <w:b/>
                <w:sz w:val="17"/>
                <w:szCs w:val="17"/>
              </w:rPr>
              <w:t>Marque QB36 « Matières Souples »</w:t>
            </w:r>
          </w:p>
        </w:tc>
      </w:tr>
    </w:tbl>
    <w:p w14:paraId="5A777D8E" w14:textId="77777777" w:rsidR="002F5D48" w:rsidRPr="00DB538A" w:rsidRDefault="002F5D48" w:rsidP="002F5D48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3518A4BA" w14:textId="77777777" w:rsidR="002F5D48" w:rsidRPr="00807AD7" w:rsidRDefault="002F5D48" w:rsidP="002F5D4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807AD7">
        <w:rPr>
          <w:b/>
          <w:sz w:val="17"/>
          <w:szCs w:val="17"/>
        </w:rPr>
        <w:t xml:space="preserve">FICHE DE </w:t>
      </w:r>
      <w:r w:rsidRPr="00807AD7">
        <w:rPr>
          <w:b/>
          <w:bCs/>
          <w:sz w:val="17"/>
          <w:szCs w:val="17"/>
        </w:rPr>
        <w:t>RENSEIGNEMENTS GÉNÉRAUX CONCERNANT LE DEMANDEUR</w:t>
      </w:r>
    </w:p>
    <w:p w14:paraId="0D743BE1" w14:textId="77777777" w:rsidR="002F5D48" w:rsidRDefault="002F5D48" w:rsidP="002F5D48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3F29E514" w14:textId="77777777" w:rsidR="002F5D48" w:rsidRPr="00C1492E" w:rsidRDefault="002F5D48" w:rsidP="002F5D48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C1492E">
        <w:rPr>
          <w:sz w:val="17"/>
          <w:szCs w:val="17"/>
        </w:rPr>
        <w:t>(</w:t>
      </w:r>
      <w:proofErr w:type="gramStart"/>
      <w:r w:rsidRPr="00C1492E">
        <w:rPr>
          <w:sz w:val="17"/>
          <w:szCs w:val="17"/>
        </w:rPr>
        <w:t>à</w:t>
      </w:r>
      <w:proofErr w:type="gramEnd"/>
      <w:r w:rsidRPr="00C1492E">
        <w:rPr>
          <w:sz w:val="17"/>
          <w:szCs w:val="17"/>
        </w:rPr>
        <w:t xml:space="preserve"> établir sur papier à en-tête du demandeur/titulaire)</w:t>
      </w:r>
    </w:p>
    <w:p w14:paraId="45460EE6" w14:textId="77777777" w:rsidR="002F5D48" w:rsidRPr="00807AD7" w:rsidRDefault="002F5D48" w:rsidP="002F5D48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2BB67735" w14:textId="77777777" w:rsidR="002F5D48" w:rsidRPr="00807AD7" w:rsidRDefault="002F5D48" w:rsidP="002F5D48">
      <w:pPr>
        <w:autoSpaceDE w:val="0"/>
        <w:autoSpaceDN w:val="0"/>
        <w:adjustRightInd w:val="0"/>
        <w:spacing w:before="0"/>
        <w:jc w:val="left"/>
        <w:rPr>
          <w:b/>
          <w:bCs/>
          <w:sz w:val="17"/>
          <w:szCs w:val="17"/>
          <w:u w:val="single"/>
        </w:rPr>
      </w:pPr>
      <w:r w:rsidRPr="00807AD7">
        <w:rPr>
          <w:b/>
          <w:bCs/>
          <w:sz w:val="17"/>
          <w:szCs w:val="17"/>
          <w:u w:val="single"/>
        </w:rPr>
        <w:t>UNITE DE FABRICATION :</w:t>
      </w:r>
    </w:p>
    <w:p w14:paraId="1207E414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53C5931B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5DA9435B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</w:t>
      </w:r>
    </w:p>
    <w:p w14:paraId="4189DE03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 xml:space="preserve">______ </w:t>
      </w:r>
      <w:r w:rsidRPr="00807AD7">
        <w:rPr>
          <w:sz w:val="17"/>
          <w:szCs w:val="17"/>
        </w:rPr>
        <w:t>Télécopie : ______________________________</w:t>
      </w:r>
      <w:r>
        <w:rPr>
          <w:sz w:val="17"/>
          <w:szCs w:val="17"/>
        </w:rPr>
        <w:t>___________________</w:t>
      </w:r>
    </w:p>
    <w:p w14:paraId="6116FEC4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N° SIRET (1</w:t>
      </w:r>
      <w:proofErr w:type="gramStart"/>
      <w:r w:rsidRPr="00807AD7">
        <w:rPr>
          <w:sz w:val="17"/>
          <w:szCs w:val="17"/>
        </w:rPr>
        <w:t>):</w:t>
      </w:r>
      <w:proofErr w:type="gramEnd"/>
      <w:r w:rsidRPr="00807AD7">
        <w:rPr>
          <w:sz w:val="17"/>
          <w:szCs w:val="17"/>
        </w:rPr>
        <w:t xml:space="preserve"> _________________________</w:t>
      </w:r>
      <w:r>
        <w:rPr>
          <w:sz w:val="17"/>
          <w:szCs w:val="17"/>
        </w:rPr>
        <w:t>_____</w:t>
      </w:r>
      <w:r w:rsidRPr="00807AD7">
        <w:rPr>
          <w:sz w:val="17"/>
          <w:szCs w:val="17"/>
        </w:rPr>
        <w:t xml:space="preserve"> Code NAF (1) : _________________________</w:t>
      </w:r>
      <w:r>
        <w:rPr>
          <w:sz w:val="17"/>
          <w:szCs w:val="17"/>
        </w:rPr>
        <w:t>____________________</w:t>
      </w:r>
    </w:p>
    <w:p w14:paraId="4A3891B3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773A5A76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14AD6A4A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5BD35174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54E8AE4C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7D738DAB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 xml:space="preserve">Système de management de la qualité certifié (4) : </w:t>
      </w:r>
      <w:r w:rsidRPr="00807AD7">
        <w:rPr>
          <w:sz w:val="17"/>
          <w:szCs w:val="17"/>
        </w:rPr>
        <w:sym w:font="Wingdings" w:char="F072"/>
      </w:r>
      <w:r>
        <w:rPr>
          <w:sz w:val="17"/>
          <w:szCs w:val="17"/>
        </w:rPr>
        <w:t xml:space="preserve"> ISO </w:t>
      </w:r>
      <w:proofErr w:type="gramStart"/>
      <w:r>
        <w:rPr>
          <w:sz w:val="17"/>
          <w:szCs w:val="17"/>
        </w:rPr>
        <w:t>9001:</w:t>
      </w:r>
      <w:proofErr w:type="gramEnd"/>
      <w:r>
        <w:rPr>
          <w:sz w:val="17"/>
          <w:szCs w:val="17"/>
        </w:rPr>
        <w:t xml:space="preserve">2008    </w:t>
      </w:r>
      <w:r w:rsidRPr="00807AD7">
        <w:rPr>
          <w:sz w:val="17"/>
          <w:szCs w:val="17"/>
        </w:rPr>
        <w:sym w:font="Wingdings" w:char="F072"/>
      </w:r>
      <w:r>
        <w:rPr>
          <w:sz w:val="17"/>
          <w:szCs w:val="17"/>
        </w:rPr>
        <w:t xml:space="preserve"> ISO 9001:2015</w:t>
      </w:r>
    </w:p>
    <w:p w14:paraId="550EE72F" w14:textId="77777777" w:rsidR="002F5D48" w:rsidRPr="00807AD7" w:rsidRDefault="002F5D48" w:rsidP="002F5D48">
      <w:pPr>
        <w:autoSpaceDE w:val="0"/>
        <w:autoSpaceDN w:val="0"/>
        <w:adjustRightInd w:val="0"/>
        <w:spacing w:before="240" w:after="120"/>
        <w:jc w:val="left"/>
        <w:rPr>
          <w:sz w:val="17"/>
          <w:szCs w:val="17"/>
          <w:u w:val="single"/>
        </w:rPr>
      </w:pPr>
      <w:r w:rsidRPr="00807AD7">
        <w:rPr>
          <w:b/>
          <w:bCs/>
          <w:sz w:val="17"/>
          <w:szCs w:val="17"/>
          <w:u w:val="single"/>
        </w:rPr>
        <w:t xml:space="preserve">FABRICANT </w:t>
      </w:r>
      <w:r w:rsidRPr="00807AD7">
        <w:rPr>
          <w:sz w:val="17"/>
          <w:szCs w:val="17"/>
          <w:u w:val="single"/>
        </w:rPr>
        <w:t>(si différent de l'unité de fabrication) :</w:t>
      </w:r>
    </w:p>
    <w:p w14:paraId="37C7DEE6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09BEFBD1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7ECF47BB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_______</w:t>
      </w:r>
    </w:p>
    <w:p w14:paraId="70FFC3B9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>______</w:t>
      </w:r>
      <w:r w:rsidRPr="00807AD7">
        <w:rPr>
          <w:sz w:val="17"/>
          <w:szCs w:val="17"/>
        </w:rPr>
        <w:t xml:space="preserve"> Télécopie : ______________________________</w:t>
      </w:r>
      <w:r>
        <w:rPr>
          <w:sz w:val="17"/>
          <w:szCs w:val="17"/>
        </w:rPr>
        <w:t>___________________</w:t>
      </w:r>
    </w:p>
    <w:p w14:paraId="1F04748A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N° SIRET</w:t>
      </w:r>
      <w:r>
        <w:rPr>
          <w:sz w:val="17"/>
          <w:szCs w:val="17"/>
        </w:rPr>
        <w:t xml:space="preserve"> (1</w:t>
      </w:r>
      <w:proofErr w:type="gramStart"/>
      <w:r>
        <w:rPr>
          <w:sz w:val="17"/>
          <w:szCs w:val="17"/>
        </w:rPr>
        <w:t>):</w:t>
      </w:r>
      <w:proofErr w:type="gramEnd"/>
      <w:r>
        <w:rPr>
          <w:sz w:val="17"/>
          <w:szCs w:val="17"/>
        </w:rPr>
        <w:t xml:space="preserve"> ______________________________ </w:t>
      </w:r>
      <w:r w:rsidRPr="00807AD7">
        <w:rPr>
          <w:sz w:val="17"/>
          <w:szCs w:val="17"/>
        </w:rPr>
        <w:t>Code NAF (1) : _________________________</w:t>
      </w:r>
      <w:r>
        <w:rPr>
          <w:sz w:val="17"/>
          <w:szCs w:val="17"/>
        </w:rPr>
        <w:t>____________________</w:t>
      </w:r>
    </w:p>
    <w:p w14:paraId="08F78E01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1C0F74DD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1802F41E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445BCE5B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11086063" w14:textId="77777777" w:rsidR="002F5D48" w:rsidRPr="00807AD7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09667BF4" w14:textId="77777777" w:rsidR="002F5D48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bCs/>
          <w:sz w:val="17"/>
          <w:szCs w:val="17"/>
          <w:u w:val="single"/>
        </w:rPr>
      </w:pPr>
    </w:p>
    <w:p w14:paraId="3BADE5C8" w14:textId="77777777" w:rsidR="002F5D48" w:rsidRDefault="002F5D48" w:rsidP="002F5D48">
      <w:pPr>
        <w:spacing w:before="0"/>
        <w:rPr>
          <w:sz w:val="17"/>
          <w:szCs w:val="17"/>
        </w:rPr>
      </w:pPr>
    </w:p>
    <w:p w14:paraId="1954EE98" w14:textId="77777777" w:rsidR="002F5D48" w:rsidRDefault="002F5D48" w:rsidP="002F5D48">
      <w:pPr>
        <w:spacing w:before="0"/>
        <w:rPr>
          <w:sz w:val="17"/>
          <w:szCs w:val="17"/>
        </w:rPr>
      </w:pPr>
    </w:p>
    <w:p w14:paraId="6A51F4E3" w14:textId="77777777" w:rsidR="002F5D48" w:rsidRDefault="002F5D48" w:rsidP="002F5D48">
      <w:pPr>
        <w:spacing w:before="0"/>
        <w:rPr>
          <w:sz w:val="17"/>
          <w:szCs w:val="17"/>
        </w:rPr>
      </w:pPr>
    </w:p>
    <w:p w14:paraId="652CA717" w14:textId="77777777" w:rsidR="002F5D48" w:rsidRDefault="002F5D48" w:rsidP="002F5D48">
      <w:pPr>
        <w:spacing w:before="0"/>
        <w:rPr>
          <w:sz w:val="17"/>
          <w:szCs w:val="17"/>
        </w:rPr>
      </w:pPr>
    </w:p>
    <w:p w14:paraId="7D131C81" w14:textId="77777777" w:rsidR="002F5D48" w:rsidRDefault="002F5D48" w:rsidP="002F5D48">
      <w:pPr>
        <w:spacing w:before="0"/>
        <w:rPr>
          <w:sz w:val="17"/>
          <w:szCs w:val="17"/>
        </w:rPr>
      </w:pPr>
    </w:p>
    <w:p w14:paraId="61398A6E" w14:textId="77777777" w:rsidR="002F5D48" w:rsidRDefault="002F5D48" w:rsidP="002F5D48">
      <w:pPr>
        <w:spacing w:before="0"/>
        <w:rPr>
          <w:sz w:val="17"/>
          <w:szCs w:val="17"/>
        </w:rPr>
      </w:pPr>
    </w:p>
    <w:p w14:paraId="77808AAE" w14:textId="77777777" w:rsidR="002F5D48" w:rsidRDefault="002F5D48" w:rsidP="002F5D48">
      <w:pPr>
        <w:spacing w:before="0"/>
        <w:rPr>
          <w:sz w:val="17"/>
          <w:szCs w:val="17"/>
        </w:rPr>
      </w:pPr>
    </w:p>
    <w:p w14:paraId="1955248F" w14:textId="77777777" w:rsidR="002F5D48" w:rsidRDefault="002F5D48" w:rsidP="002F5D48">
      <w:pPr>
        <w:spacing w:before="0"/>
        <w:rPr>
          <w:sz w:val="17"/>
          <w:szCs w:val="17"/>
        </w:rPr>
      </w:pPr>
    </w:p>
    <w:p w14:paraId="7268326D" w14:textId="77777777" w:rsidR="002F5D48" w:rsidRDefault="002F5D48" w:rsidP="002F5D48">
      <w:pPr>
        <w:spacing w:before="0"/>
        <w:rPr>
          <w:sz w:val="17"/>
          <w:szCs w:val="17"/>
        </w:rPr>
      </w:pPr>
    </w:p>
    <w:p w14:paraId="22636D72" w14:textId="77777777" w:rsidR="002F5D48" w:rsidRDefault="002F5D48" w:rsidP="002F5D48">
      <w:pPr>
        <w:spacing w:before="0"/>
        <w:rPr>
          <w:sz w:val="17"/>
          <w:szCs w:val="17"/>
        </w:rPr>
      </w:pPr>
    </w:p>
    <w:p w14:paraId="5B6A6CFA" w14:textId="77777777" w:rsidR="002F5D48" w:rsidRPr="001C5D2B" w:rsidRDefault="002F5D48" w:rsidP="002F5D48">
      <w:pPr>
        <w:spacing w:before="0"/>
        <w:rPr>
          <w:sz w:val="17"/>
          <w:szCs w:val="17"/>
        </w:rPr>
      </w:pPr>
    </w:p>
    <w:p w14:paraId="1CE3A65D" w14:textId="77777777" w:rsidR="002F5D48" w:rsidRPr="001C5D2B" w:rsidRDefault="002F5D48" w:rsidP="002F5D4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______________________________________________________________________________</w:t>
      </w:r>
    </w:p>
    <w:p w14:paraId="6471F4B5" w14:textId="77777777" w:rsidR="002F5D48" w:rsidRPr="001C5D2B" w:rsidRDefault="002F5D48" w:rsidP="002F5D4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(1) Uniquement pour les entreprises françaises.</w:t>
      </w:r>
    </w:p>
    <w:p w14:paraId="02C5A311" w14:textId="77777777" w:rsidR="002F5D48" w:rsidRPr="001C5D2B" w:rsidRDefault="002F5D48" w:rsidP="002F5D4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(2) Le représentant légal est la personne juridiquement responsable.</w:t>
      </w:r>
    </w:p>
    <w:p w14:paraId="730D7872" w14:textId="77777777" w:rsidR="002F5D48" w:rsidRPr="001C5D2B" w:rsidRDefault="002F5D48" w:rsidP="002F5D4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(3) Concerne les fabricants européens.</w:t>
      </w:r>
    </w:p>
    <w:p w14:paraId="66D2B33C" w14:textId="77777777" w:rsidR="002F5D48" w:rsidRPr="001C5D2B" w:rsidRDefault="002F5D48" w:rsidP="002F5D48">
      <w:pPr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(4) Joindre une copie du certificat.</w:t>
      </w:r>
    </w:p>
    <w:p w14:paraId="3C330573" w14:textId="77777777" w:rsidR="002F5D48" w:rsidRDefault="002F5D48" w:rsidP="002F5D48">
      <w:pPr>
        <w:spacing w:before="0" w:after="160" w:line="259" w:lineRule="auto"/>
        <w:jc w:val="left"/>
      </w:pPr>
      <w:r>
        <w:br w:type="page"/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2F5D48" w:rsidRPr="00681C79" w14:paraId="11DE35D2" w14:textId="77777777" w:rsidTr="002D4E0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64E1E6" w14:textId="77777777" w:rsidR="002F5D48" w:rsidRPr="008857E9" w:rsidRDefault="002F5D48" w:rsidP="002D4E0A">
            <w:pPr>
              <w:spacing w:before="120" w:after="120"/>
              <w:jc w:val="center"/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857E9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STANDARD SHEET 1</w:t>
            </w:r>
          </w:p>
          <w:p w14:paraId="153AF539" w14:textId="77777777" w:rsidR="002F5D48" w:rsidRPr="008857E9" w:rsidRDefault="002F5D48" w:rsidP="002D4E0A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53D8F">
              <w:rPr>
                <w:b/>
                <w:i/>
                <w:color w:val="808080" w:themeColor="background1" w:themeShade="80"/>
                <w:sz w:val="17"/>
                <w:szCs w:val="17"/>
                <w:lang w:val="de-DE"/>
              </w:rPr>
              <w:t>MARK QB36 –«Flexible Materials»</w:t>
            </w:r>
          </w:p>
        </w:tc>
      </w:tr>
    </w:tbl>
    <w:p w14:paraId="14C36FEA" w14:textId="77777777" w:rsidR="002F5D48" w:rsidRPr="008857E9" w:rsidRDefault="002F5D48" w:rsidP="002F5D48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i/>
          <w:color w:val="808080" w:themeColor="background1" w:themeShade="80"/>
          <w:sz w:val="18"/>
          <w:szCs w:val="18"/>
          <w:lang w:val="en-US"/>
        </w:rPr>
      </w:pPr>
    </w:p>
    <w:p w14:paraId="28A92772" w14:textId="77777777" w:rsidR="002F5D48" w:rsidRPr="008C4532" w:rsidRDefault="002F5D48" w:rsidP="002F5D48">
      <w:pPr>
        <w:autoSpaceDE w:val="0"/>
        <w:autoSpaceDN w:val="0"/>
        <w:adjustRightInd w:val="0"/>
        <w:jc w:val="center"/>
        <w:rPr>
          <w:b/>
          <w:bCs/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b/>
          <w:i/>
          <w:color w:val="808080" w:themeColor="background1" w:themeShade="80"/>
          <w:sz w:val="17"/>
          <w:lang w:val="en-GB"/>
        </w:rPr>
        <w:t xml:space="preserve">APPLICANT GENERAL INFORMATION SHEET </w:t>
      </w:r>
    </w:p>
    <w:p w14:paraId="7C5B062B" w14:textId="77777777" w:rsidR="002F5D48" w:rsidRPr="008C4532" w:rsidRDefault="002F5D48" w:rsidP="002F5D48">
      <w:pPr>
        <w:autoSpaceDE w:val="0"/>
        <w:autoSpaceDN w:val="0"/>
        <w:adjustRightInd w:val="0"/>
        <w:jc w:val="center"/>
        <w:rPr>
          <w:i/>
          <w:color w:val="808080" w:themeColor="background1" w:themeShade="80"/>
          <w:sz w:val="17"/>
          <w:szCs w:val="17"/>
          <w:lang w:val="en-GB"/>
        </w:rPr>
      </w:pPr>
    </w:p>
    <w:p w14:paraId="4B08A3F2" w14:textId="77777777" w:rsidR="002F5D48" w:rsidRPr="008C4532" w:rsidRDefault="002F5D48" w:rsidP="002F5D48">
      <w:pPr>
        <w:autoSpaceDE w:val="0"/>
        <w:autoSpaceDN w:val="0"/>
        <w:adjustRightInd w:val="0"/>
        <w:spacing w:before="0"/>
        <w:jc w:val="left"/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</w:pPr>
      <w:r w:rsidRPr="008C4532"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  <w:t>PRODUCTION UNIT:</w:t>
      </w:r>
    </w:p>
    <w:p w14:paraId="25864C5D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Company name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</w:t>
      </w:r>
    </w:p>
    <w:p w14:paraId="2C2C5045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______________________________________________________________________________________________</w:t>
      </w:r>
    </w:p>
    <w:p w14:paraId="3B1041A8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Country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</w:t>
      </w:r>
    </w:p>
    <w:p w14:paraId="79B394A8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Telephone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: _______________________________ </w:t>
      </w:r>
      <w:r w:rsidRPr="008C4532">
        <w:rPr>
          <w:i/>
          <w:color w:val="808080" w:themeColor="background1" w:themeShade="80"/>
          <w:sz w:val="17"/>
          <w:lang w:val="en-GB"/>
        </w:rPr>
        <w:t>Fax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</w:t>
      </w:r>
    </w:p>
    <w:p w14:paraId="795AEDEF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szCs w:val="17"/>
          <w:lang w:val="en-GB"/>
        </w:rPr>
        <w:t>SIRET No. (1): ______________________________ NAF Code (1): _____________________________________________</w:t>
      </w:r>
    </w:p>
    <w:p w14:paraId="3066E23C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Name and capacity of the legal representative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(2): _______________________________________________________________</w:t>
      </w:r>
    </w:p>
    <w:p w14:paraId="7601EDBD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Name and capacity of the contact person (if different)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</w:t>
      </w:r>
    </w:p>
    <w:p w14:paraId="430A529D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VAT identification number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(3): __________________________________________________________________________</w:t>
      </w:r>
    </w:p>
    <w:p w14:paraId="7E101AB0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Email 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</w:t>
      </w:r>
    </w:p>
    <w:p w14:paraId="4ADCC0FB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Web site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</w:t>
      </w:r>
    </w:p>
    <w:p w14:paraId="11E43E85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Certified quality management system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(4):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sym w:font="Wingdings" w:char="F072"/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 ISO 9001</w:t>
      </w:r>
    </w:p>
    <w:p w14:paraId="7C3F25EA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i/>
          <w:color w:val="808080" w:themeColor="background1" w:themeShade="80"/>
          <w:sz w:val="17"/>
          <w:szCs w:val="17"/>
          <w:u w:val="single"/>
          <w:lang w:val="en-GB"/>
        </w:rPr>
      </w:pPr>
      <w:r w:rsidRPr="008C4532">
        <w:rPr>
          <w:b/>
          <w:bCs/>
          <w:i/>
          <w:color w:val="808080" w:themeColor="background1" w:themeShade="80"/>
          <w:sz w:val="17"/>
          <w:szCs w:val="17"/>
          <w:u w:val="single"/>
          <w:lang w:val="en-GB"/>
        </w:rPr>
        <w:t xml:space="preserve">MANUFACTURER </w:t>
      </w:r>
      <w:r w:rsidRPr="008C4532">
        <w:rPr>
          <w:i/>
          <w:color w:val="808080" w:themeColor="background1" w:themeShade="80"/>
          <w:sz w:val="17"/>
          <w:szCs w:val="17"/>
          <w:u w:val="single"/>
          <w:lang w:val="en-GB"/>
        </w:rPr>
        <w:t>(if different from the production unit):</w:t>
      </w:r>
    </w:p>
    <w:p w14:paraId="1D9E8BA7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Company name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</w:t>
      </w:r>
    </w:p>
    <w:p w14:paraId="66605311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______________________________________________________________________________________________</w:t>
      </w:r>
    </w:p>
    <w:p w14:paraId="185FA55F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Country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</w:t>
      </w:r>
    </w:p>
    <w:p w14:paraId="2857DA19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Telephone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 xml:space="preserve">: _______________________________ </w:t>
      </w:r>
      <w:r w:rsidRPr="008C4532">
        <w:rPr>
          <w:i/>
          <w:color w:val="808080" w:themeColor="background1" w:themeShade="80"/>
          <w:sz w:val="17"/>
          <w:lang w:val="en-GB"/>
        </w:rPr>
        <w:t>Fax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</w:t>
      </w:r>
    </w:p>
    <w:p w14:paraId="4D56A77B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szCs w:val="17"/>
          <w:lang w:val="en-GB"/>
        </w:rPr>
        <w:t>SIRET No. (1): ______________________________ NAF Code (1): _____________________________________________</w:t>
      </w:r>
    </w:p>
    <w:p w14:paraId="1063EE95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Name and capacity of the legal representative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(2): _______________________________________________________________</w:t>
      </w:r>
    </w:p>
    <w:p w14:paraId="64C475E3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Name and capacity of the contact person (if different)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</w:t>
      </w:r>
    </w:p>
    <w:p w14:paraId="5FEB624D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 xml:space="preserve">VAT identification number 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(3): __________________________________________________________________________</w:t>
      </w:r>
    </w:p>
    <w:p w14:paraId="6426FFD5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Email address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</w:t>
      </w:r>
    </w:p>
    <w:p w14:paraId="473182BE" w14:textId="77777777" w:rsidR="002F5D48" w:rsidRPr="008C4532" w:rsidRDefault="002F5D48" w:rsidP="002F5D48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i/>
          <w:color w:val="808080" w:themeColor="background1" w:themeShade="80"/>
          <w:sz w:val="17"/>
          <w:szCs w:val="17"/>
          <w:lang w:val="en-GB"/>
        </w:rPr>
      </w:pPr>
      <w:r w:rsidRPr="008C4532">
        <w:rPr>
          <w:i/>
          <w:color w:val="808080" w:themeColor="background1" w:themeShade="80"/>
          <w:sz w:val="17"/>
          <w:lang w:val="en-GB"/>
        </w:rPr>
        <w:t>Web site</w:t>
      </w:r>
      <w:r w:rsidRPr="008C4532">
        <w:rPr>
          <w:i/>
          <w:color w:val="808080" w:themeColor="background1" w:themeShade="80"/>
          <w:sz w:val="17"/>
          <w:szCs w:val="17"/>
          <w:lang w:val="en-GB"/>
        </w:rPr>
        <w:t>: __________________________________________________________________________________________</w:t>
      </w:r>
    </w:p>
    <w:p w14:paraId="5171903C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0CB72624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693EEC79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2E02BD0B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3A1B15BB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3C1D6C65" w14:textId="77777777" w:rsidR="002F5D48" w:rsidRPr="008C4532" w:rsidRDefault="002F5D48" w:rsidP="002F5D48">
      <w:pPr>
        <w:autoSpaceDE w:val="0"/>
        <w:autoSpaceDN w:val="0"/>
        <w:adjustRightInd w:val="0"/>
        <w:spacing w:before="240" w:after="120"/>
        <w:jc w:val="left"/>
        <w:rPr>
          <w:b/>
          <w:i/>
          <w:color w:val="808080" w:themeColor="background1" w:themeShade="80"/>
          <w:sz w:val="17"/>
          <w:u w:val="single"/>
          <w:lang w:val="en-GB"/>
        </w:rPr>
      </w:pPr>
    </w:p>
    <w:p w14:paraId="4FD420C7" w14:textId="77777777" w:rsidR="002F5D48" w:rsidRPr="008C4532" w:rsidRDefault="002F5D48" w:rsidP="002F5D48">
      <w:pPr>
        <w:spacing w:before="0"/>
        <w:rPr>
          <w:i/>
          <w:color w:val="808080" w:themeColor="background1" w:themeShade="80"/>
          <w:sz w:val="17"/>
          <w:szCs w:val="17"/>
          <w:lang w:val="en-GB"/>
        </w:rPr>
      </w:pPr>
    </w:p>
    <w:p w14:paraId="17FA5414" w14:textId="77777777" w:rsidR="002F5D48" w:rsidRPr="008C4532" w:rsidRDefault="002F5D48" w:rsidP="002F5D48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>______________________________________________________________________________</w:t>
      </w:r>
    </w:p>
    <w:p w14:paraId="79783850" w14:textId="77777777" w:rsidR="002F5D48" w:rsidRPr="008C4532" w:rsidRDefault="002F5D48" w:rsidP="002F5D48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(1) </w:t>
      </w:r>
      <w:r w:rsidRPr="008C4532">
        <w:rPr>
          <w:i/>
          <w:color w:val="808080" w:themeColor="background1" w:themeShade="80"/>
          <w:sz w:val="16"/>
          <w:lang w:val="en-GB"/>
        </w:rPr>
        <w:t>Only for French companies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141545FC" w14:textId="77777777" w:rsidR="002F5D48" w:rsidRPr="008C4532" w:rsidRDefault="002F5D48" w:rsidP="002F5D48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(2) </w:t>
      </w:r>
      <w:r w:rsidRPr="008C4532">
        <w:rPr>
          <w:i/>
          <w:color w:val="808080" w:themeColor="background1" w:themeShade="80"/>
          <w:sz w:val="16"/>
          <w:lang w:val="en-GB"/>
        </w:rPr>
        <w:t>The Legal Representative is the individual who is legally responsible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0F2A7DD6" w14:textId="77777777" w:rsidR="002F5D48" w:rsidRPr="008C4532" w:rsidRDefault="002F5D48" w:rsidP="002F5D48">
      <w:pPr>
        <w:autoSpaceDE w:val="0"/>
        <w:autoSpaceDN w:val="0"/>
        <w:adjustRightInd w:val="0"/>
        <w:spacing w:before="0"/>
        <w:rPr>
          <w:i/>
          <w:color w:val="808080" w:themeColor="background1" w:themeShade="80"/>
          <w:sz w:val="16"/>
          <w:szCs w:val="16"/>
          <w:lang w:val="en-GB"/>
        </w:rPr>
      </w:pPr>
      <w:r w:rsidRPr="008C4532">
        <w:rPr>
          <w:i/>
          <w:color w:val="808080" w:themeColor="background1" w:themeShade="80"/>
          <w:sz w:val="16"/>
          <w:szCs w:val="16"/>
          <w:lang w:val="en-GB"/>
        </w:rPr>
        <w:t xml:space="preserve">(3) </w:t>
      </w:r>
      <w:r w:rsidRPr="008C4532">
        <w:rPr>
          <w:i/>
          <w:color w:val="808080" w:themeColor="background1" w:themeShade="80"/>
          <w:sz w:val="16"/>
          <w:lang w:val="en-GB"/>
        </w:rPr>
        <w:t>A</w:t>
      </w:r>
      <w:r>
        <w:rPr>
          <w:i/>
          <w:color w:val="808080" w:themeColor="background1" w:themeShade="80"/>
          <w:sz w:val="16"/>
          <w:lang w:val="en-GB"/>
        </w:rPr>
        <w:t xml:space="preserve"> copy of the certificate is to be attached</w:t>
      </w:r>
      <w:r w:rsidRPr="008C4532">
        <w:rPr>
          <w:i/>
          <w:color w:val="808080" w:themeColor="background1" w:themeShade="80"/>
          <w:sz w:val="16"/>
          <w:szCs w:val="16"/>
          <w:lang w:val="en-GB"/>
        </w:rPr>
        <w:t>.</w:t>
      </w:r>
    </w:p>
    <w:p w14:paraId="6C2A3170" w14:textId="77777777" w:rsidR="002F5D48" w:rsidRPr="00B42CB5" w:rsidRDefault="002F5D48" w:rsidP="002F5D48">
      <w:pPr>
        <w:jc w:val="left"/>
        <w:rPr>
          <w:lang w:val="en-US"/>
        </w:rPr>
      </w:pPr>
    </w:p>
    <w:p w14:paraId="01CAA7C4" w14:textId="357BA9F4" w:rsidR="008F5D0D" w:rsidRPr="002F5D48" w:rsidRDefault="008F5D0D" w:rsidP="002F5D48">
      <w:pPr>
        <w:spacing w:after="120"/>
        <w:jc w:val="center"/>
        <w:rPr>
          <w:lang w:val="en-US"/>
        </w:rPr>
      </w:pPr>
    </w:p>
    <w:sectPr w:rsidR="008F5D0D" w:rsidRPr="002F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B97"/>
    <w:multiLevelType w:val="hybridMultilevel"/>
    <w:tmpl w:val="45DEC1E2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89588D"/>
    <w:multiLevelType w:val="hybridMultilevel"/>
    <w:tmpl w:val="824E6740"/>
    <w:name w:val="QB titre2222"/>
    <w:lvl w:ilvl="0" w:tplc="779C0CB6">
      <w:start w:val="5"/>
      <w:numFmt w:val="bullet"/>
      <w:pStyle w:val="QBPucetir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7581872">
    <w:abstractNumId w:val="2"/>
  </w:num>
  <w:num w:numId="2" w16cid:durableId="885415318">
    <w:abstractNumId w:val="0"/>
  </w:num>
  <w:num w:numId="3" w16cid:durableId="38549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8B"/>
    <w:rsid w:val="002F5D48"/>
    <w:rsid w:val="005770EB"/>
    <w:rsid w:val="006A0AE7"/>
    <w:rsid w:val="0075241B"/>
    <w:rsid w:val="00782FBF"/>
    <w:rsid w:val="008F458B"/>
    <w:rsid w:val="008F5D0D"/>
    <w:rsid w:val="009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A64"/>
  <w15:chartTrackingRefBased/>
  <w15:docId w15:val="{C39DE342-23F8-4452-9A05-1D8FB40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F458B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4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2FBF"/>
    <w:pPr>
      <w:ind w:left="720"/>
      <w:contextualSpacing/>
    </w:pPr>
  </w:style>
  <w:style w:type="paragraph" w:customStyle="1" w:styleId="QBPucetiret">
    <w:name w:val="QB_Puce_tiret"/>
    <w:basedOn w:val="Normal"/>
    <w:link w:val="QBPucetiretCar"/>
    <w:uiPriority w:val="1"/>
    <w:qFormat/>
    <w:rsid w:val="00782FBF"/>
    <w:pPr>
      <w:numPr>
        <w:numId w:val="1"/>
      </w:numPr>
      <w:spacing w:before="0"/>
      <w:ind w:left="1276" w:hanging="567"/>
    </w:pPr>
  </w:style>
  <w:style w:type="character" w:customStyle="1" w:styleId="QBPucetiretCar">
    <w:name w:val="QB_Puce_tiret Car"/>
    <w:basedOn w:val="Policepardfaut"/>
    <w:link w:val="QBPucetiret"/>
    <w:uiPriority w:val="1"/>
    <w:rsid w:val="00782FBF"/>
    <w:rPr>
      <w:rFonts w:ascii="Roboto" w:hAnsi="Roboto"/>
      <w:sz w:val="2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82FBF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2544a-7297-4738-832f-f00b8a907d25">
      <Terms xmlns="http://schemas.microsoft.com/office/infopath/2007/PartnerControls"/>
    </lcf76f155ced4ddcb4097134ff3c332f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TaxCatchAll xmlns="3e40f96c-06d6-4a2a-919e-0a6c24c3e756" xsi:nil="true"/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21" ma:contentTypeDescription="Crée un document." ma:contentTypeScope="" ma:versionID="83404a534df328a5ccbc29a95277ca0c">
  <xsd:schema xmlns:xsd="http://www.w3.org/2001/XMLSchema" xmlns:xs="http://www.w3.org/2001/XMLSchema" xmlns:p="http://schemas.microsoft.com/office/2006/metadata/properties" xmlns:ns2="69c2544a-7297-4738-832f-f00b8a907d25" xmlns:ns3="3e40f96c-06d6-4a2a-919e-0a6c24c3e756" targetNamespace="http://schemas.microsoft.com/office/2006/metadata/properties" ma:root="true" ma:fieldsID="1fb6d1c5c496c0a9349e098ab9f109f0" ns2:_="" ns3:_="">
    <xsd:import namespace="69c2544a-7297-4738-832f-f00b8a907d25"/>
    <xsd:import namespace="3e40f96c-06d6-4a2a-919e-0a6c24c3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f96c-06d6-4a2a-919e-0a6c24c3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b5500b-ad92-4453-be74-6388540dafa1}" ma:internalName="TaxCatchAll" ma:showField="CatchAllData" ma:web="3e40f96c-06d6-4a2a-919e-0a6c24c3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23FE9-E435-4074-BDA1-5D577ADE5D6E}">
  <ds:schemaRefs>
    <ds:schemaRef ds:uri="http://schemas.microsoft.com/office/2006/metadata/properties"/>
    <ds:schemaRef ds:uri="http://schemas.microsoft.com/office/infopath/2007/PartnerControls"/>
    <ds:schemaRef ds:uri="69c2544a-7297-4738-832f-f00b8a907d25"/>
    <ds:schemaRef ds:uri="3e40f96c-06d6-4a2a-919e-0a6c24c3e756"/>
  </ds:schemaRefs>
</ds:datastoreItem>
</file>

<file path=customXml/itemProps2.xml><?xml version="1.0" encoding="utf-8"?>
<ds:datastoreItem xmlns:ds="http://schemas.openxmlformats.org/officeDocument/2006/customXml" ds:itemID="{3AE176B6-C029-4C33-859A-88E74F1F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2544a-7297-4738-832f-f00b8a907d25"/>
    <ds:schemaRef ds:uri="3e40f96c-06d6-4a2a-919e-0a6c24c3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7C31D-5CA5-44F1-ABD4-F33E1317F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3</cp:revision>
  <dcterms:created xsi:type="dcterms:W3CDTF">2023-05-02T17:32:00Z</dcterms:created>
  <dcterms:modified xsi:type="dcterms:W3CDTF">2023-05-02T17:33:00Z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