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08" w:type="dxa"/>
        <w:tblLook w:val="01E0" w:firstRow="1" w:lastRow="1" w:firstColumn="1" w:lastColumn="1" w:noHBand="0" w:noVBand="0"/>
      </w:tblPr>
      <w:tblGrid>
        <w:gridCol w:w="8647"/>
      </w:tblGrid>
      <w:tr w:rsidR="002676D0" w:rsidRPr="00052A5A" w14:paraId="3B2D0AE4" w14:textId="77777777" w:rsidTr="009B261E">
        <w:tc>
          <w:tcPr>
            <w:tcW w:w="8647" w:type="dxa"/>
            <w:tcBorders>
              <w:top w:val="single" w:sz="4" w:space="0" w:color="auto"/>
              <w:left w:val="single" w:sz="4" w:space="0" w:color="auto"/>
              <w:bottom w:val="single" w:sz="4" w:space="0" w:color="auto"/>
              <w:right w:val="single" w:sz="4" w:space="0" w:color="auto"/>
            </w:tcBorders>
            <w:shd w:val="pct12" w:color="auto" w:fill="auto"/>
          </w:tcPr>
          <w:p w14:paraId="1F75CEB4" w14:textId="77777777" w:rsidR="002676D0" w:rsidRPr="00052A5A" w:rsidRDefault="002676D0" w:rsidP="009B261E">
            <w:pPr>
              <w:spacing w:before="120"/>
              <w:jc w:val="center"/>
              <w:rPr>
                <w:b/>
                <w:sz w:val="18"/>
                <w:szCs w:val="18"/>
              </w:rPr>
            </w:pPr>
            <w:r w:rsidRPr="00052A5A">
              <w:rPr>
                <w:b/>
                <w:sz w:val="18"/>
                <w:szCs w:val="18"/>
              </w:rPr>
              <w:t>LETTRE-TYPE 1</w:t>
            </w:r>
          </w:p>
          <w:p w14:paraId="05878604" w14:textId="513C4877" w:rsidR="002676D0" w:rsidRPr="00052A5A" w:rsidRDefault="002676D0" w:rsidP="009B261E">
            <w:pPr>
              <w:spacing w:before="120" w:after="120"/>
              <w:jc w:val="center"/>
              <w:rPr>
                <w:b/>
                <w:sz w:val="18"/>
                <w:szCs w:val="18"/>
              </w:rPr>
            </w:pPr>
            <w:r w:rsidRPr="00052A5A">
              <w:rPr>
                <w:b/>
                <w:sz w:val="18"/>
                <w:szCs w:val="18"/>
              </w:rPr>
              <w:t>MARQUE NF</w:t>
            </w:r>
            <w:r w:rsidR="005B0D90">
              <w:rPr>
                <w:b/>
                <w:sz w:val="18"/>
                <w:szCs w:val="18"/>
              </w:rPr>
              <w:t xml:space="preserve"> - </w:t>
            </w:r>
            <w:r w:rsidRPr="00052A5A">
              <w:rPr>
                <w:b/>
                <w:sz w:val="18"/>
                <w:szCs w:val="18"/>
              </w:rPr>
              <w:t>Fermetures et stores</w:t>
            </w:r>
          </w:p>
        </w:tc>
      </w:tr>
    </w:tbl>
    <w:p w14:paraId="4A079296" w14:textId="77777777" w:rsidR="002676D0" w:rsidRPr="00052A5A" w:rsidRDefault="002676D0" w:rsidP="002676D0">
      <w:pPr>
        <w:autoSpaceDE w:val="0"/>
        <w:autoSpaceDN w:val="0"/>
        <w:adjustRightInd w:val="0"/>
        <w:spacing w:before="0"/>
        <w:jc w:val="left"/>
        <w:rPr>
          <w:rFonts w:ascii="Helvetica-Bold" w:hAnsi="Helvetica-Bold" w:cs="Helvetica-Bold"/>
          <w:b/>
          <w:bCs/>
          <w:sz w:val="18"/>
          <w:szCs w:val="18"/>
        </w:rPr>
      </w:pPr>
    </w:p>
    <w:p w14:paraId="68E10976" w14:textId="77777777" w:rsidR="00643B0A" w:rsidRDefault="002676D0" w:rsidP="001525FD">
      <w:pPr>
        <w:autoSpaceDE w:val="0"/>
        <w:autoSpaceDN w:val="0"/>
        <w:adjustRightInd w:val="0"/>
        <w:spacing w:before="0" w:after="60"/>
        <w:jc w:val="center"/>
        <w:rPr>
          <w:b/>
          <w:sz w:val="18"/>
          <w:szCs w:val="18"/>
        </w:rPr>
      </w:pPr>
      <w:r w:rsidRPr="00052A5A">
        <w:rPr>
          <w:b/>
          <w:bCs/>
          <w:sz w:val="18"/>
          <w:szCs w:val="18"/>
        </w:rPr>
        <w:t xml:space="preserve">FORMULAIRE DE DEMANDE DE DROIT D'USAGE DE LA MARQUE </w:t>
      </w:r>
      <w:r w:rsidRPr="00052A5A">
        <w:rPr>
          <w:b/>
          <w:sz w:val="18"/>
          <w:szCs w:val="18"/>
        </w:rPr>
        <w:t xml:space="preserve">NF </w:t>
      </w:r>
    </w:p>
    <w:p w14:paraId="0C869985" w14:textId="3DC68091" w:rsidR="001525FD" w:rsidRPr="004D57AF" w:rsidRDefault="001525FD" w:rsidP="001525FD">
      <w:pPr>
        <w:autoSpaceDE w:val="0"/>
        <w:autoSpaceDN w:val="0"/>
        <w:adjustRightInd w:val="0"/>
        <w:spacing w:before="0" w:after="60"/>
        <w:jc w:val="center"/>
        <w:rPr>
          <w:b/>
          <w:bCs/>
          <w:sz w:val="18"/>
          <w:szCs w:val="18"/>
        </w:rPr>
      </w:pPr>
      <w:r w:rsidRPr="004D6F98">
        <w:rPr>
          <w:b/>
          <w:bCs/>
          <w:sz w:val="18"/>
          <w:szCs w:val="18"/>
        </w:rPr>
        <w:t xml:space="preserve">OU </w:t>
      </w:r>
      <w:r w:rsidR="006B448E" w:rsidRPr="004D6F98">
        <w:rPr>
          <w:b/>
          <w:bCs/>
          <w:sz w:val="18"/>
          <w:szCs w:val="18"/>
        </w:rPr>
        <w:t>DEMANDE D’ADMISSION COMPLEMENTAIRE (NOUVELLE FAMILLE)</w:t>
      </w:r>
    </w:p>
    <w:p w14:paraId="31961E9A" w14:textId="77777777" w:rsidR="002676D0" w:rsidRPr="00052A5A" w:rsidRDefault="002676D0" w:rsidP="002676D0">
      <w:pPr>
        <w:autoSpaceDE w:val="0"/>
        <w:autoSpaceDN w:val="0"/>
        <w:adjustRightInd w:val="0"/>
        <w:spacing w:before="0" w:after="60"/>
        <w:jc w:val="center"/>
        <w:rPr>
          <w:sz w:val="17"/>
          <w:szCs w:val="17"/>
        </w:rPr>
      </w:pPr>
      <w:r w:rsidRPr="00A9261C">
        <w:rPr>
          <w:sz w:val="17"/>
          <w:szCs w:val="17"/>
          <w:highlight w:val="yellow"/>
        </w:rPr>
        <w:t>(à établir sur papier à en-tête du demandeur/titulaire)</w:t>
      </w:r>
    </w:p>
    <w:p w14:paraId="5822D27C" w14:textId="77777777" w:rsidR="005B0D90" w:rsidRDefault="005B0D90" w:rsidP="002676D0">
      <w:pPr>
        <w:spacing w:before="0" w:after="60"/>
        <w:ind w:left="4961"/>
        <w:jc w:val="left"/>
        <w:rPr>
          <w:sz w:val="17"/>
          <w:szCs w:val="17"/>
        </w:rPr>
      </w:pPr>
    </w:p>
    <w:p w14:paraId="6720B669" w14:textId="5C1CCE4A" w:rsidR="002676D0" w:rsidRPr="00052A5A" w:rsidRDefault="002676D0" w:rsidP="002676D0">
      <w:pPr>
        <w:spacing w:before="0" w:after="60"/>
        <w:ind w:left="4961"/>
        <w:jc w:val="left"/>
        <w:rPr>
          <w:sz w:val="17"/>
          <w:szCs w:val="17"/>
        </w:rPr>
      </w:pPr>
      <w:r w:rsidRPr="00052A5A">
        <w:rPr>
          <w:sz w:val="17"/>
          <w:szCs w:val="17"/>
        </w:rPr>
        <w:t xml:space="preserve">Centre Scientifique et Technique du Bâtiment </w:t>
      </w:r>
      <w:r w:rsidRPr="00052A5A">
        <w:rPr>
          <w:sz w:val="17"/>
          <w:szCs w:val="17"/>
        </w:rPr>
        <w:br/>
        <w:t>Direction Baies et Vitrages</w:t>
      </w:r>
      <w:r w:rsidRPr="00052A5A">
        <w:rPr>
          <w:sz w:val="17"/>
          <w:szCs w:val="17"/>
        </w:rPr>
        <w:br/>
        <w:t>A l’attention de Mr François GAUDAIRE</w:t>
      </w:r>
      <w:r w:rsidRPr="00052A5A">
        <w:rPr>
          <w:sz w:val="17"/>
          <w:szCs w:val="17"/>
        </w:rPr>
        <w:br/>
        <w:t>84, avenue Jean Jaurès</w:t>
      </w:r>
      <w:r w:rsidRPr="00052A5A">
        <w:rPr>
          <w:sz w:val="17"/>
          <w:szCs w:val="17"/>
        </w:rPr>
        <w:br/>
        <w:t>Champs sur Marne</w:t>
      </w:r>
      <w:r w:rsidRPr="00052A5A">
        <w:rPr>
          <w:sz w:val="17"/>
          <w:szCs w:val="17"/>
        </w:rPr>
        <w:br/>
        <w:t>F-77447 Marne La Vallée Cedex 2</w:t>
      </w:r>
    </w:p>
    <w:p w14:paraId="085EDF55" w14:textId="77777777" w:rsidR="00A9261C" w:rsidRDefault="00A9261C" w:rsidP="002676D0">
      <w:pPr>
        <w:spacing w:before="0" w:after="60"/>
        <w:ind w:left="709" w:hanging="709"/>
        <w:rPr>
          <w:sz w:val="18"/>
          <w:szCs w:val="18"/>
        </w:rPr>
      </w:pPr>
    </w:p>
    <w:p w14:paraId="6D02CA62" w14:textId="352C1059" w:rsidR="002676D0" w:rsidRPr="00052A5A" w:rsidRDefault="002676D0" w:rsidP="002676D0">
      <w:pPr>
        <w:spacing w:before="0" w:after="60"/>
        <w:ind w:left="709" w:hanging="709"/>
        <w:rPr>
          <w:b/>
          <w:bCs/>
          <w:sz w:val="17"/>
          <w:szCs w:val="17"/>
          <w:vertAlign w:val="superscript"/>
        </w:rPr>
      </w:pPr>
      <w:r w:rsidRPr="00052A5A">
        <w:rPr>
          <w:sz w:val="18"/>
          <w:szCs w:val="18"/>
        </w:rPr>
        <w:t>Objet :</w:t>
      </w:r>
      <w:r w:rsidR="52720FE8" w:rsidRPr="5DD0B710">
        <w:rPr>
          <w:sz w:val="18"/>
          <w:szCs w:val="18"/>
        </w:rPr>
        <w:t xml:space="preserve"> </w:t>
      </w:r>
      <w:r w:rsidRPr="00052A5A">
        <w:rPr>
          <w:b/>
          <w:sz w:val="17"/>
          <w:szCs w:val="17"/>
        </w:rPr>
        <w:t>Demande d’admission du droit d'usage de la marque NF</w:t>
      </w:r>
      <w:r w:rsidRPr="00052A5A">
        <w:rPr>
          <w:sz w:val="17"/>
          <w:szCs w:val="17"/>
        </w:rPr>
        <w:t xml:space="preserve"> </w:t>
      </w:r>
      <w:r w:rsidRPr="00052A5A">
        <w:rPr>
          <w:b/>
          <w:sz w:val="17"/>
          <w:szCs w:val="17"/>
        </w:rPr>
        <w:t xml:space="preserve">- Fermetures et stores / Demande d’admission complémentaire du droit d'usage de la marque NF – Fermetures et stores </w:t>
      </w:r>
      <w:r w:rsidRPr="00052A5A">
        <w:rPr>
          <w:b/>
          <w:bCs/>
          <w:sz w:val="17"/>
          <w:szCs w:val="17"/>
          <w:vertAlign w:val="superscript"/>
        </w:rPr>
        <w:t>(1)</w:t>
      </w:r>
    </w:p>
    <w:p w14:paraId="1F1B158D" w14:textId="77777777" w:rsidR="002676D0" w:rsidRPr="00052A5A" w:rsidRDefault="002676D0" w:rsidP="002676D0">
      <w:pPr>
        <w:spacing w:before="0" w:after="60"/>
        <w:ind w:left="709" w:hanging="709"/>
        <w:rPr>
          <w:sz w:val="18"/>
          <w:szCs w:val="18"/>
        </w:rPr>
      </w:pPr>
    </w:p>
    <w:p w14:paraId="6D16971D" w14:textId="77777777" w:rsidR="002676D0" w:rsidRDefault="002676D0" w:rsidP="002676D0">
      <w:pPr>
        <w:spacing w:before="0" w:after="60"/>
        <w:rPr>
          <w:sz w:val="17"/>
          <w:szCs w:val="17"/>
        </w:rPr>
      </w:pPr>
      <w:r w:rsidRPr="00052A5A">
        <w:rPr>
          <w:sz w:val="17"/>
          <w:szCs w:val="17"/>
        </w:rPr>
        <w:t>Monsieur,</w:t>
      </w:r>
    </w:p>
    <w:p w14:paraId="28E18CD3" w14:textId="77777777" w:rsidR="00115BD1" w:rsidRPr="00052A5A" w:rsidRDefault="00115BD1" w:rsidP="002676D0">
      <w:pPr>
        <w:spacing w:before="0" w:after="60"/>
        <w:rPr>
          <w:sz w:val="17"/>
          <w:szCs w:val="17"/>
        </w:rPr>
      </w:pPr>
    </w:p>
    <w:p w14:paraId="16B02C06" w14:textId="77777777" w:rsidR="002676D0" w:rsidRPr="00052A5A" w:rsidRDefault="002676D0" w:rsidP="002676D0">
      <w:pPr>
        <w:spacing w:before="0" w:after="60"/>
        <w:rPr>
          <w:sz w:val="17"/>
          <w:szCs w:val="17"/>
        </w:rPr>
      </w:pPr>
      <w:r w:rsidRPr="00052A5A">
        <w:rPr>
          <w:sz w:val="17"/>
          <w:szCs w:val="17"/>
        </w:rPr>
        <w:t>J'ai l'honneur de demander le droit d'usage de la marque NF Fermetures et stores :</w:t>
      </w:r>
    </w:p>
    <w:p w14:paraId="7F9598A6" w14:textId="77777777" w:rsidR="002676D0" w:rsidRPr="00052A5A" w:rsidRDefault="002676D0" w:rsidP="002676D0">
      <w:pPr>
        <w:numPr>
          <w:ilvl w:val="0"/>
          <w:numId w:val="1"/>
        </w:numPr>
        <w:tabs>
          <w:tab w:val="clear" w:pos="1211"/>
          <w:tab w:val="left" w:pos="5670"/>
        </w:tabs>
        <w:spacing w:before="0" w:after="60" w:line="240" w:lineRule="auto"/>
        <w:ind w:left="426" w:hanging="284"/>
        <w:rPr>
          <w:sz w:val="17"/>
          <w:szCs w:val="17"/>
        </w:rPr>
      </w:pPr>
      <w:r w:rsidRPr="00052A5A">
        <w:rPr>
          <w:sz w:val="17"/>
          <w:szCs w:val="17"/>
        </w:rPr>
        <w:t>pour le produit/la gamme de produits suivant : ……… (liste détaillée du produit/gamme de produits ou préciser « suivant liste jointe à la présente demande ») ;</w:t>
      </w:r>
    </w:p>
    <w:p w14:paraId="290E1A88" w14:textId="77777777" w:rsidR="002676D0" w:rsidRPr="00052A5A" w:rsidRDefault="002676D0" w:rsidP="002676D0">
      <w:pPr>
        <w:numPr>
          <w:ilvl w:val="0"/>
          <w:numId w:val="1"/>
        </w:numPr>
        <w:tabs>
          <w:tab w:val="clear" w:pos="1211"/>
          <w:tab w:val="left" w:pos="5670"/>
        </w:tabs>
        <w:spacing w:before="0" w:after="60" w:line="240" w:lineRule="auto"/>
        <w:ind w:left="426" w:hanging="284"/>
        <w:rPr>
          <w:sz w:val="17"/>
          <w:szCs w:val="17"/>
        </w:rPr>
      </w:pPr>
      <w:r w:rsidRPr="00052A5A">
        <w:rPr>
          <w:sz w:val="17"/>
          <w:szCs w:val="17"/>
        </w:rPr>
        <w:t>fabriqué(s) dans l’unité de fabrication suivante : ………… (raison sociale, adresse) ;</w:t>
      </w:r>
    </w:p>
    <w:p w14:paraId="1D1CA18F" w14:textId="77777777" w:rsidR="002676D0" w:rsidRPr="00052A5A" w:rsidRDefault="002676D0" w:rsidP="002676D0">
      <w:pPr>
        <w:numPr>
          <w:ilvl w:val="0"/>
          <w:numId w:val="1"/>
        </w:numPr>
        <w:tabs>
          <w:tab w:val="clear" w:pos="1211"/>
          <w:tab w:val="left" w:pos="5670"/>
        </w:tabs>
        <w:spacing w:before="0" w:after="60" w:line="240" w:lineRule="auto"/>
        <w:ind w:left="426" w:hanging="284"/>
        <w:rPr>
          <w:sz w:val="17"/>
          <w:szCs w:val="17"/>
        </w:rPr>
      </w:pPr>
      <w:r w:rsidRPr="00052A5A">
        <w:rPr>
          <w:sz w:val="17"/>
          <w:szCs w:val="17"/>
        </w:rPr>
        <w:t>et pour la dénomination commerciale suivante : ………… (marque commerciale et/ou référence commerciale spécifique, qui peut être en liste jointe à la présente demande).</w:t>
      </w:r>
    </w:p>
    <w:p w14:paraId="23738F81" w14:textId="77777777" w:rsidR="00115BD1" w:rsidRDefault="00115BD1" w:rsidP="002676D0">
      <w:pPr>
        <w:autoSpaceDE w:val="0"/>
        <w:autoSpaceDN w:val="0"/>
        <w:adjustRightInd w:val="0"/>
        <w:spacing w:before="0" w:after="60"/>
        <w:rPr>
          <w:sz w:val="17"/>
          <w:szCs w:val="17"/>
        </w:rPr>
      </w:pPr>
    </w:p>
    <w:p w14:paraId="6E6EAFBB" w14:textId="6FE4468D" w:rsidR="002676D0" w:rsidRPr="00052A5A" w:rsidRDefault="002676D0" w:rsidP="002676D0">
      <w:pPr>
        <w:autoSpaceDE w:val="0"/>
        <w:autoSpaceDN w:val="0"/>
        <w:adjustRightInd w:val="0"/>
        <w:spacing w:before="0" w:after="60"/>
        <w:rPr>
          <w:sz w:val="17"/>
          <w:szCs w:val="17"/>
        </w:rPr>
      </w:pPr>
      <w:r w:rsidRPr="00052A5A">
        <w:rPr>
          <w:sz w:val="17"/>
          <w:szCs w:val="17"/>
        </w:rPr>
        <w:t>A cet effet, je déclare connaître et accepter les Règles Générales de la marque NF, le référentiel de certification de la marque NF Fermetures et stores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 Fermetures et stores.</w:t>
      </w:r>
    </w:p>
    <w:p w14:paraId="0E0D0C5A" w14:textId="77777777" w:rsidR="00115BD1" w:rsidRDefault="00115BD1" w:rsidP="002676D0">
      <w:pPr>
        <w:tabs>
          <w:tab w:val="left" w:pos="5670"/>
        </w:tabs>
        <w:spacing w:before="0" w:after="60"/>
        <w:rPr>
          <w:sz w:val="17"/>
          <w:szCs w:val="17"/>
          <w:highlight w:val="lightGray"/>
        </w:rPr>
      </w:pPr>
    </w:p>
    <w:p w14:paraId="27588F66" w14:textId="2354FA24" w:rsidR="002676D0" w:rsidRPr="00FB0FB5" w:rsidRDefault="002676D0" w:rsidP="002676D0">
      <w:pPr>
        <w:tabs>
          <w:tab w:val="left" w:pos="5670"/>
        </w:tabs>
        <w:spacing w:before="0" w:after="60"/>
        <w:rPr>
          <w:sz w:val="17"/>
          <w:szCs w:val="17"/>
          <w:highlight w:val="lightGray"/>
        </w:rPr>
      </w:pPr>
      <w:r w:rsidRPr="00FB0FB5">
        <w:rPr>
          <w:sz w:val="17"/>
          <w:szCs w:val="17"/>
          <w:highlight w:val="lightGray"/>
        </w:rPr>
        <w:t>Je déclare que les produits/gamme de produits faisant l’objet de la présente demande</w:t>
      </w:r>
      <w:r w:rsidRPr="00FB0FB5">
        <w:rPr>
          <w:sz w:val="17"/>
          <w:szCs w:val="17"/>
          <w:highlight w:val="lightGray"/>
          <w:vertAlign w:val="superscript"/>
        </w:rPr>
        <w:t>(1)</w:t>
      </w:r>
      <w:r w:rsidRPr="00FB0FB5">
        <w:rPr>
          <w:sz w:val="17"/>
          <w:szCs w:val="17"/>
          <w:highlight w:val="lightGray"/>
        </w:rPr>
        <w:t> :</w:t>
      </w:r>
    </w:p>
    <w:p w14:paraId="0B81F647" w14:textId="77777777" w:rsidR="002676D0" w:rsidRPr="005A7F1C" w:rsidRDefault="002676D0" w:rsidP="002676D0">
      <w:pPr>
        <w:numPr>
          <w:ilvl w:val="0"/>
          <w:numId w:val="1"/>
        </w:numPr>
        <w:tabs>
          <w:tab w:val="clear" w:pos="1211"/>
          <w:tab w:val="left" w:pos="5670"/>
        </w:tabs>
        <w:spacing w:before="0" w:after="60" w:line="240" w:lineRule="auto"/>
        <w:ind w:left="426" w:hanging="284"/>
        <w:rPr>
          <w:sz w:val="17"/>
          <w:szCs w:val="17"/>
          <w:highlight w:val="lightGray"/>
        </w:rPr>
      </w:pPr>
      <w:r w:rsidRPr="005A7F1C">
        <w:rPr>
          <w:sz w:val="17"/>
          <w:szCs w:val="17"/>
          <w:highlight w:val="lightGray"/>
        </w:rPr>
        <w:t>ne font pas l’objet d’une déclaration environnementale ;</w:t>
      </w:r>
    </w:p>
    <w:p w14:paraId="13D1BA71" w14:textId="77777777" w:rsidR="002676D0" w:rsidRPr="005A7F1C" w:rsidRDefault="002676D0" w:rsidP="002676D0">
      <w:pPr>
        <w:numPr>
          <w:ilvl w:val="0"/>
          <w:numId w:val="1"/>
        </w:numPr>
        <w:tabs>
          <w:tab w:val="clear" w:pos="1211"/>
          <w:tab w:val="left" w:pos="5670"/>
        </w:tabs>
        <w:spacing w:before="0" w:after="60" w:line="240" w:lineRule="auto"/>
        <w:ind w:left="426" w:hanging="284"/>
        <w:rPr>
          <w:sz w:val="17"/>
          <w:szCs w:val="17"/>
          <w:highlight w:val="lightGray"/>
        </w:rPr>
      </w:pPr>
      <w:r w:rsidRPr="005A7F1C">
        <w:rPr>
          <w:sz w:val="17"/>
          <w:szCs w:val="17"/>
          <w:highlight w:val="lightGray"/>
        </w:rPr>
        <w:t>font l’objet d’une déclaration environnementale &gt; &lt; font l’objet d’une déclaration environnementale EPD/PEP/autre (à préciser) &gt; &lt; individuelle &gt; &lt; collective &gt; &lt; auto-déclarative &gt; &lt; ayant fait l’objet d’une vérification par (nom/date) :</w:t>
      </w:r>
      <w:proofErr w:type="gramStart"/>
      <w:r w:rsidRPr="005A7F1C">
        <w:rPr>
          <w:sz w:val="17"/>
          <w:szCs w:val="17"/>
          <w:highlight w:val="lightGray"/>
        </w:rPr>
        <w:t xml:space="preserve"> ….</w:t>
      </w:r>
      <w:proofErr w:type="gramEnd"/>
      <w:r w:rsidRPr="005A7F1C">
        <w:rPr>
          <w:sz w:val="17"/>
          <w:szCs w:val="17"/>
          <w:highlight w:val="lightGray"/>
        </w:rPr>
        <w:t xml:space="preserve">.…&gt; </w:t>
      </w:r>
      <w:r w:rsidRPr="005A7F1C">
        <w:rPr>
          <w:sz w:val="17"/>
          <w:szCs w:val="17"/>
          <w:highlight w:val="lightGray"/>
          <w:vertAlign w:val="superscript"/>
        </w:rPr>
        <w:t xml:space="preserve">(1) </w:t>
      </w:r>
    </w:p>
    <w:p w14:paraId="6FEA40D0" w14:textId="77777777" w:rsidR="002676D0" w:rsidRPr="005A7F1C" w:rsidRDefault="002676D0" w:rsidP="002676D0">
      <w:pPr>
        <w:autoSpaceDE w:val="0"/>
        <w:autoSpaceDN w:val="0"/>
        <w:adjustRightInd w:val="0"/>
        <w:spacing w:before="0" w:after="60"/>
        <w:rPr>
          <w:sz w:val="17"/>
          <w:szCs w:val="17"/>
        </w:rPr>
      </w:pPr>
      <w:r w:rsidRPr="005A7F1C">
        <w:rPr>
          <w:sz w:val="17"/>
          <w:szCs w:val="17"/>
          <w:highlight w:val="lightGray"/>
        </w:rPr>
        <w:t>Cette déclaration est consultable sur : …………………………. (Joindre la déclaration)&gt;</w:t>
      </w:r>
    </w:p>
    <w:p w14:paraId="08C55B82" w14:textId="77777777" w:rsidR="002676D0" w:rsidRDefault="002676D0" w:rsidP="002676D0">
      <w:pPr>
        <w:autoSpaceDE w:val="0"/>
        <w:autoSpaceDN w:val="0"/>
        <w:adjustRightInd w:val="0"/>
        <w:spacing w:before="0" w:after="60"/>
        <w:jc w:val="left"/>
        <w:rPr>
          <w:sz w:val="17"/>
          <w:szCs w:val="17"/>
        </w:rPr>
      </w:pPr>
    </w:p>
    <w:p w14:paraId="16544C17" w14:textId="77777777" w:rsidR="002676D0" w:rsidRDefault="002676D0" w:rsidP="002676D0">
      <w:pPr>
        <w:autoSpaceDE w:val="0"/>
        <w:autoSpaceDN w:val="0"/>
        <w:adjustRightInd w:val="0"/>
        <w:spacing w:before="0" w:after="60"/>
        <w:jc w:val="left"/>
        <w:rPr>
          <w:sz w:val="2"/>
          <w:szCs w:val="2"/>
        </w:rPr>
      </w:pPr>
      <w:r w:rsidRPr="00BB188E">
        <w:rPr>
          <w:sz w:val="2"/>
          <w:szCs w:val="2"/>
        </w:rPr>
        <w:t>_____________</w:t>
      </w:r>
      <w:r>
        <w:rPr>
          <w:sz w:val="2"/>
          <w:szCs w:val="2"/>
        </w:rPr>
        <w:t>________</w:t>
      </w:r>
      <w:r w:rsidRPr="00BB188E">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
        </w:rPr>
        <w:t>__________________________________________________________________________________________________________________________________________________________________________________________________________</w:t>
      </w:r>
    </w:p>
    <w:p w14:paraId="3AF7DB3C" w14:textId="77777777" w:rsidR="002676D0" w:rsidRPr="00B3583A" w:rsidRDefault="002676D0" w:rsidP="002676D0">
      <w:pPr>
        <w:autoSpaceDE w:val="0"/>
        <w:autoSpaceDN w:val="0"/>
        <w:adjustRightInd w:val="0"/>
        <w:spacing w:before="0" w:after="60"/>
        <w:rPr>
          <w:i/>
          <w:iCs/>
          <w:sz w:val="17"/>
          <w:szCs w:val="17"/>
        </w:rPr>
      </w:pPr>
      <w:r w:rsidRPr="00B3583A">
        <w:rPr>
          <w:b/>
          <w:bCs/>
          <w:i/>
          <w:iCs/>
          <w:sz w:val="17"/>
          <w:szCs w:val="17"/>
          <w:vertAlign w:val="superscript"/>
        </w:rPr>
        <w:t>(2)</w:t>
      </w:r>
      <w:r w:rsidRPr="00B3583A">
        <w:rPr>
          <w:i/>
          <w:iCs/>
          <w:sz w:val="17"/>
          <w:szCs w:val="17"/>
        </w:rPr>
        <w:t xml:space="preserve"> &lt;Option&gt; : &lt;J'habilite par ailleurs la Société (raison sociale), (statut de la société), (siège social) représentée par M/Mme/Melle (nom du représentant légal) en qualité de (fonction) à me représenter dans l’Espace Economique Européen pour toutes questions relatives à l'usage de la marque </w:t>
      </w:r>
      <w:r>
        <w:rPr>
          <w:i/>
          <w:iCs/>
          <w:sz w:val="17"/>
          <w:szCs w:val="17"/>
        </w:rPr>
        <w:t>NF</w:t>
      </w:r>
      <w:r w:rsidRPr="00B3583A">
        <w:rPr>
          <w:sz w:val="17"/>
          <w:szCs w:val="17"/>
        </w:rPr>
        <w:t xml:space="preserve"> </w:t>
      </w:r>
      <w:r w:rsidRPr="00B3583A">
        <w:rPr>
          <w:i/>
          <w:iCs/>
          <w:sz w:val="17"/>
          <w:szCs w:val="17"/>
        </w:rPr>
        <w:t xml:space="preserve">– </w:t>
      </w:r>
      <w:r>
        <w:rPr>
          <w:i/>
          <w:iCs/>
          <w:sz w:val="17"/>
          <w:szCs w:val="17"/>
        </w:rPr>
        <w:t>Fermetures et stores</w:t>
      </w:r>
      <w:r w:rsidRPr="00B3583A">
        <w:rPr>
          <w:i/>
          <w:iCs/>
          <w:sz w:val="17"/>
          <w:szCs w:val="17"/>
        </w:rPr>
        <w:t>.</w:t>
      </w:r>
    </w:p>
    <w:p w14:paraId="51A24E35" w14:textId="77777777" w:rsidR="002676D0" w:rsidRPr="00B3583A" w:rsidRDefault="002676D0" w:rsidP="002676D0">
      <w:pPr>
        <w:autoSpaceDE w:val="0"/>
        <w:autoSpaceDN w:val="0"/>
        <w:adjustRightInd w:val="0"/>
        <w:spacing w:before="0" w:after="60"/>
        <w:rPr>
          <w:i/>
          <w:iCs/>
          <w:sz w:val="17"/>
          <w:szCs w:val="17"/>
        </w:rPr>
      </w:pPr>
      <w:r w:rsidRPr="00B3583A">
        <w:rPr>
          <w:i/>
          <w:iCs/>
          <w:sz w:val="17"/>
          <w:szCs w:val="17"/>
        </w:rPr>
        <w:t>Je m'engage à signaler immédiatement au CSTB toute nouvelle désignation du représentant ci-dessus désigné.</w:t>
      </w:r>
    </w:p>
    <w:p w14:paraId="5A9F370C" w14:textId="77777777" w:rsidR="002676D0" w:rsidRPr="00B3583A" w:rsidRDefault="002676D0" w:rsidP="002676D0">
      <w:pPr>
        <w:autoSpaceDE w:val="0"/>
        <w:autoSpaceDN w:val="0"/>
        <w:adjustRightInd w:val="0"/>
        <w:spacing w:before="0" w:after="60"/>
        <w:rPr>
          <w:i/>
          <w:iCs/>
          <w:sz w:val="17"/>
          <w:szCs w:val="17"/>
        </w:rPr>
      </w:pPr>
      <w:r w:rsidRPr="00B3583A">
        <w:rPr>
          <w:i/>
          <w:iCs/>
          <w:sz w:val="17"/>
          <w:szCs w:val="17"/>
        </w:rPr>
        <w:t>Je demande à ce propos que les frais qui sont à ma charge lui soient facturés directement. Elle en assurera le règlement pour mon compte et en mon nom, dès réception des factures comme elle s'y engage en acceptant la représentation.&gt;</w:t>
      </w:r>
    </w:p>
    <w:p w14:paraId="2FA0B019" w14:textId="77777777" w:rsidR="00437CF4" w:rsidRDefault="00437CF4" w:rsidP="002676D0">
      <w:pPr>
        <w:autoSpaceDE w:val="0"/>
        <w:autoSpaceDN w:val="0"/>
        <w:adjustRightInd w:val="0"/>
        <w:spacing w:before="0" w:after="60"/>
        <w:rPr>
          <w:sz w:val="17"/>
          <w:szCs w:val="17"/>
        </w:rPr>
      </w:pPr>
    </w:p>
    <w:p w14:paraId="290FA180" w14:textId="2DB26385" w:rsidR="002676D0" w:rsidRPr="00B3583A" w:rsidRDefault="002676D0" w:rsidP="002676D0">
      <w:pPr>
        <w:autoSpaceDE w:val="0"/>
        <w:autoSpaceDN w:val="0"/>
        <w:adjustRightInd w:val="0"/>
        <w:spacing w:before="0" w:after="60"/>
        <w:rPr>
          <w:sz w:val="17"/>
          <w:szCs w:val="17"/>
        </w:rPr>
      </w:pPr>
      <w:r w:rsidRPr="00B3583A">
        <w:rPr>
          <w:sz w:val="17"/>
          <w:szCs w:val="17"/>
        </w:rPr>
        <w:t>Je vous prie de bien vouloir agréer, Monsieur, l'expression de ma considération distinguée.</w:t>
      </w:r>
    </w:p>
    <w:p w14:paraId="57B372AE" w14:textId="77777777" w:rsidR="002676D0" w:rsidRDefault="002676D0" w:rsidP="002676D0">
      <w:pPr>
        <w:autoSpaceDE w:val="0"/>
        <w:autoSpaceDN w:val="0"/>
        <w:adjustRightInd w:val="0"/>
        <w:spacing w:before="0" w:after="60"/>
        <w:jc w:val="left"/>
        <w:rPr>
          <w:b/>
          <w:bCs/>
          <w:sz w:val="18"/>
          <w:szCs w:val="18"/>
        </w:rPr>
      </w:pPr>
    </w:p>
    <w:p w14:paraId="1A436C7B" w14:textId="77777777" w:rsidR="002676D0" w:rsidRPr="00DB538A" w:rsidRDefault="002676D0" w:rsidP="002676D0">
      <w:pPr>
        <w:autoSpaceDE w:val="0"/>
        <w:autoSpaceDN w:val="0"/>
        <w:adjustRightInd w:val="0"/>
        <w:spacing w:before="0"/>
        <w:jc w:val="left"/>
        <w:rPr>
          <w:b/>
          <w:bCs/>
          <w:sz w:val="18"/>
          <w:szCs w:val="18"/>
        </w:rPr>
      </w:pPr>
      <w:r w:rsidRPr="00DB538A">
        <w:rPr>
          <w:b/>
          <w:bCs/>
          <w:sz w:val="18"/>
          <w:szCs w:val="18"/>
        </w:rPr>
        <w:t xml:space="preserve">Date et </w:t>
      </w:r>
      <w:r>
        <w:rPr>
          <w:b/>
          <w:bCs/>
          <w:sz w:val="18"/>
          <w:szCs w:val="18"/>
        </w:rPr>
        <w:t>signature du représentant</w:t>
      </w:r>
      <w:r>
        <w:rPr>
          <w:b/>
          <w:bCs/>
          <w:sz w:val="18"/>
          <w:szCs w:val="18"/>
        </w:rPr>
        <w:tab/>
      </w:r>
      <w:r>
        <w:rPr>
          <w:b/>
          <w:bCs/>
          <w:sz w:val="18"/>
          <w:szCs w:val="18"/>
        </w:rPr>
        <w:tab/>
      </w:r>
      <w:r>
        <w:rPr>
          <w:b/>
          <w:bCs/>
          <w:sz w:val="18"/>
          <w:szCs w:val="18"/>
        </w:rPr>
        <w:tab/>
      </w:r>
      <w:r>
        <w:rPr>
          <w:b/>
          <w:bCs/>
          <w:sz w:val="18"/>
          <w:szCs w:val="18"/>
        </w:rPr>
        <w:tab/>
      </w:r>
      <w:r w:rsidRPr="00DB538A">
        <w:rPr>
          <w:b/>
          <w:bCs/>
          <w:sz w:val="18"/>
          <w:szCs w:val="18"/>
          <w:vertAlign w:val="superscript"/>
        </w:rPr>
        <w:t xml:space="preserve">(2) </w:t>
      </w:r>
      <w:r w:rsidRPr="00DB538A">
        <w:rPr>
          <w:b/>
          <w:bCs/>
          <w:sz w:val="18"/>
          <w:szCs w:val="18"/>
        </w:rPr>
        <w:t>Date et signature du représentant</w:t>
      </w:r>
    </w:p>
    <w:p w14:paraId="27A57A69" w14:textId="77777777" w:rsidR="002676D0" w:rsidRPr="00DB538A" w:rsidRDefault="002676D0" w:rsidP="002676D0">
      <w:pPr>
        <w:autoSpaceDE w:val="0"/>
        <w:autoSpaceDN w:val="0"/>
        <w:adjustRightInd w:val="0"/>
        <w:spacing w:before="0"/>
        <w:jc w:val="left"/>
        <w:rPr>
          <w:b/>
          <w:bCs/>
          <w:sz w:val="18"/>
          <w:szCs w:val="18"/>
          <w:vertAlign w:val="superscript"/>
        </w:rPr>
      </w:pPr>
      <w:r w:rsidRPr="00DB538A">
        <w:rPr>
          <w:b/>
          <w:bCs/>
          <w:sz w:val="18"/>
          <w:szCs w:val="18"/>
        </w:rPr>
        <w:t>légal du demandeur/</w:t>
      </w:r>
      <w:r w:rsidRPr="00DB538A">
        <w:rPr>
          <w:b/>
          <w:sz w:val="18"/>
          <w:szCs w:val="18"/>
        </w:rPr>
        <w:t xml:space="preserve"> titulaire</w:t>
      </w: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sidRPr="00DB538A">
        <w:rPr>
          <w:b/>
          <w:bCs/>
          <w:sz w:val="18"/>
          <w:szCs w:val="18"/>
        </w:rPr>
        <w:t>dans l’Espace Economique Européen</w:t>
      </w:r>
    </w:p>
    <w:p w14:paraId="1255CBD0" w14:textId="77777777" w:rsidR="002676D0" w:rsidRPr="00DB538A" w:rsidRDefault="002676D0" w:rsidP="002676D0">
      <w:pPr>
        <w:autoSpaceDE w:val="0"/>
        <w:autoSpaceDN w:val="0"/>
        <w:adjustRightInd w:val="0"/>
        <w:spacing w:before="0"/>
        <w:ind w:left="4248" w:firstLine="708"/>
        <w:jc w:val="left"/>
        <w:rPr>
          <w:bCs/>
          <w:sz w:val="16"/>
          <w:szCs w:val="16"/>
        </w:rPr>
      </w:pPr>
      <w:r w:rsidRPr="00DB538A">
        <w:rPr>
          <w:bCs/>
          <w:sz w:val="16"/>
          <w:szCs w:val="16"/>
        </w:rPr>
        <w:t>Précédées de la mention manuscrite</w:t>
      </w:r>
    </w:p>
    <w:p w14:paraId="0078B0D9" w14:textId="77777777" w:rsidR="002676D0" w:rsidRDefault="002676D0" w:rsidP="002676D0">
      <w:pPr>
        <w:autoSpaceDE w:val="0"/>
        <w:autoSpaceDN w:val="0"/>
        <w:adjustRightInd w:val="0"/>
        <w:spacing w:before="0" w:after="60"/>
        <w:jc w:val="left"/>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DB538A">
        <w:rPr>
          <w:bCs/>
          <w:sz w:val="16"/>
          <w:szCs w:val="16"/>
        </w:rPr>
        <w:t>« Bon pour acceptation de la représentation »</w:t>
      </w:r>
    </w:p>
    <w:p w14:paraId="312536D8" w14:textId="77777777" w:rsidR="002676D0" w:rsidRDefault="002676D0" w:rsidP="002676D0">
      <w:pPr>
        <w:spacing w:before="0" w:after="60"/>
        <w:rPr>
          <w:b/>
          <w:bCs/>
          <w:sz w:val="16"/>
          <w:szCs w:val="16"/>
          <w:vertAlign w:val="superscript"/>
        </w:rPr>
      </w:pPr>
    </w:p>
    <w:p w14:paraId="7BB5D748" w14:textId="77777777" w:rsidR="002676D0" w:rsidRPr="00DB538A" w:rsidRDefault="002676D0" w:rsidP="002676D0">
      <w:pPr>
        <w:spacing w:before="0" w:after="60"/>
        <w:rPr>
          <w:sz w:val="16"/>
          <w:szCs w:val="16"/>
        </w:rPr>
      </w:pPr>
      <w:r w:rsidRPr="00DB538A">
        <w:rPr>
          <w:b/>
          <w:bCs/>
          <w:sz w:val="16"/>
          <w:szCs w:val="16"/>
          <w:vertAlign w:val="superscript"/>
        </w:rPr>
        <w:t>(1)</w:t>
      </w:r>
      <w:r w:rsidRPr="00DB538A">
        <w:rPr>
          <w:sz w:val="16"/>
          <w:szCs w:val="16"/>
        </w:rPr>
        <w:t xml:space="preserve"> Rayer la</w:t>
      </w:r>
      <w:r>
        <w:rPr>
          <w:sz w:val="16"/>
          <w:szCs w:val="16"/>
        </w:rPr>
        <w:t>(les)</w:t>
      </w:r>
      <w:r w:rsidRPr="00DB538A">
        <w:rPr>
          <w:sz w:val="16"/>
          <w:szCs w:val="16"/>
        </w:rPr>
        <w:t xml:space="preserve"> mention</w:t>
      </w:r>
      <w:r>
        <w:rPr>
          <w:sz w:val="16"/>
          <w:szCs w:val="16"/>
        </w:rPr>
        <w:t>(s)</w:t>
      </w:r>
      <w:r w:rsidRPr="00DB538A">
        <w:rPr>
          <w:sz w:val="16"/>
          <w:szCs w:val="16"/>
        </w:rPr>
        <w:t xml:space="preserve"> inutile</w:t>
      </w:r>
      <w:r>
        <w:rPr>
          <w:sz w:val="16"/>
          <w:szCs w:val="16"/>
        </w:rPr>
        <w:t>(s)</w:t>
      </w:r>
    </w:p>
    <w:p w14:paraId="0A10D032" w14:textId="77777777" w:rsidR="002676D0" w:rsidRPr="00DB538A" w:rsidRDefault="002676D0" w:rsidP="002676D0">
      <w:pPr>
        <w:pStyle w:val="Notedebasdepage"/>
        <w:spacing w:before="0" w:after="60"/>
        <w:rPr>
          <w:sz w:val="16"/>
          <w:szCs w:val="16"/>
        </w:rPr>
      </w:pPr>
      <w:r w:rsidRPr="00DB538A">
        <w:rPr>
          <w:b/>
          <w:bCs/>
          <w:iCs/>
          <w:sz w:val="16"/>
          <w:szCs w:val="16"/>
          <w:vertAlign w:val="superscript"/>
        </w:rPr>
        <w:t>(2)</w:t>
      </w:r>
      <w:r w:rsidRPr="00DB538A">
        <w:rPr>
          <w:sz w:val="16"/>
          <w:szCs w:val="16"/>
        </w:rPr>
        <w:t xml:space="preserve"> Ne concerne que les demandeurs ou titulaires situés hors de </w:t>
      </w:r>
      <w:r w:rsidRPr="00DB538A">
        <w:rPr>
          <w:iCs/>
          <w:sz w:val="16"/>
          <w:szCs w:val="16"/>
        </w:rPr>
        <w:t>l'Espace Économique Européen (EEE)</w:t>
      </w:r>
      <w:r w:rsidRPr="00DB538A">
        <w:rPr>
          <w:sz w:val="16"/>
          <w:szCs w:val="16"/>
        </w:rPr>
        <w:t>.</w:t>
      </w:r>
    </w:p>
    <w:p w14:paraId="420FC0BE" w14:textId="77777777" w:rsidR="002676D0" w:rsidRDefault="002676D0" w:rsidP="002676D0">
      <w:r>
        <w:br w:type="page"/>
      </w:r>
    </w:p>
    <w:p w14:paraId="11A685F7" w14:textId="77777777" w:rsidR="0005114D" w:rsidRPr="003B796A" w:rsidRDefault="0005114D" w:rsidP="0005114D">
      <w:pPr>
        <w:rPr>
          <w:rFonts w:ascii="Arial" w:hAnsi="Arial" w:cs="Arial"/>
        </w:rPr>
        <w:sectPr w:rsidR="0005114D" w:rsidRPr="003B796A" w:rsidSect="00020777">
          <w:headerReference w:type="default" r:id="rId11"/>
          <w:footnotePr>
            <w:numRestart w:val="eachPage"/>
          </w:footnotePr>
          <w:type w:val="continuous"/>
          <w:pgSz w:w="11906" w:h="16838" w:code="9"/>
          <w:pgMar w:top="1200" w:right="1080" w:bottom="851" w:left="1080" w:header="850" w:footer="567" w:gutter="0"/>
          <w:cols w:space="708"/>
          <w:docGrid w:linePitch="360"/>
        </w:sectPr>
      </w:pPr>
    </w:p>
    <w:tbl>
      <w:tblPr>
        <w:tblW w:w="8505" w:type="dxa"/>
        <w:tblInd w:w="108" w:type="dxa"/>
        <w:tblLook w:val="01E0" w:firstRow="1" w:lastRow="1" w:firstColumn="1" w:lastColumn="1" w:noHBand="0" w:noVBand="0"/>
      </w:tblPr>
      <w:tblGrid>
        <w:gridCol w:w="8505"/>
      </w:tblGrid>
      <w:tr w:rsidR="00A863AA" w:rsidRPr="00052A5A" w14:paraId="21035060" w14:textId="77777777" w:rsidTr="009B261E">
        <w:tc>
          <w:tcPr>
            <w:tcW w:w="8505" w:type="dxa"/>
            <w:tcBorders>
              <w:top w:val="single" w:sz="4" w:space="0" w:color="auto"/>
              <w:left w:val="single" w:sz="4" w:space="0" w:color="auto"/>
              <w:bottom w:val="single" w:sz="4" w:space="0" w:color="auto"/>
              <w:right w:val="single" w:sz="4" w:space="0" w:color="auto"/>
            </w:tcBorders>
            <w:shd w:val="pct12" w:color="auto" w:fill="auto"/>
          </w:tcPr>
          <w:p w14:paraId="472A9A19" w14:textId="77777777" w:rsidR="00A863AA" w:rsidRPr="00052A5A" w:rsidRDefault="00A863AA" w:rsidP="009B261E">
            <w:pPr>
              <w:spacing w:before="120"/>
              <w:jc w:val="center"/>
              <w:rPr>
                <w:b/>
                <w:sz w:val="18"/>
                <w:szCs w:val="18"/>
              </w:rPr>
            </w:pPr>
            <w:r w:rsidRPr="00052A5A">
              <w:rPr>
                <w:b/>
                <w:sz w:val="18"/>
                <w:szCs w:val="18"/>
              </w:rPr>
              <w:lastRenderedPageBreak/>
              <w:t>LETTRE-TYPE 2</w:t>
            </w:r>
          </w:p>
          <w:p w14:paraId="48668B85" w14:textId="77777777" w:rsidR="00A863AA" w:rsidRPr="00052A5A" w:rsidRDefault="00A863AA" w:rsidP="009B261E">
            <w:pPr>
              <w:spacing w:before="120" w:after="120"/>
              <w:jc w:val="center"/>
              <w:rPr>
                <w:b/>
                <w:sz w:val="18"/>
                <w:szCs w:val="18"/>
              </w:rPr>
            </w:pPr>
            <w:r w:rsidRPr="00052A5A">
              <w:rPr>
                <w:b/>
                <w:sz w:val="18"/>
                <w:szCs w:val="18"/>
              </w:rPr>
              <w:t>MARQUE NF – FERMETURES ET STORES</w:t>
            </w:r>
          </w:p>
        </w:tc>
      </w:tr>
    </w:tbl>
    <w:p w14:paraId="172F2B4C" w14:textId="77777777" w:rsidR="00A863AA" w:rsidRPr="00052A5A" w:rsidRDefault="00A863AA" w:rsidP="00A863AA">
      <w:pPr>
        <w:autoSpaceDE w:val="0"/>
        <w:autoSpaceDN w:val="0"/>
        <w:adjustRightInd w:val="0"/>
        <w:spacing w:before="120" w:after="60"/>
        <w:jc w:val="center"/>
        <w:rPr>
          <w:rFonts w:cs="Helvetica-Bold"/>
          <w:b/>
          <w:bCs/>
          <w:sz w:val="17"/>
          <w:szCs w:val="17"/>
        </w:rPr>
      </w:pPr>
      <w:r w:rsidRPr="00052A5A">
        <w:rPr>
          <w:rFonts w:cs="Helvetica-Bold"/>
          <w:b/>
          <w:bCs/>
          <w:sz w:val="17"/>
          <w:szCs w:val="17"/>
        </w:rPr>
        <w:t xml:space="preserve">FORMULAIRE DE DEMANDE D'EXTENSION DU DROIT D'USAGE DE LA MARQUE </w:t>
      </w:r>
      <w:r w:rsidRPr="00052A5A">
        <w:rPr>
          <w:b/>
          <w:sz w:val="17"/>
          <w:szCs w:val="17"/>
        </w:rPr>
        <w:t xml:space="preserve">NF </w:t>
      </w:r>
      <w:r w:rsidRPr="00052A5A">
        <w:rPr>
          <w:rFonts w:cs="Helvetica-Bold"/>
          <w:b/>
          <w:bCs/>
          <w:sz w:val="17"/>
          <w:szCs w:val="17"/>
        </w:rPr>
        <w:t>POUR UN PRODUIT MODIFIE</w:t>
      </w:r>
    </w:p>
    <w:p w14:paraId="079CD3D6" w14:textId="77777777" w:rsidR="00A863AA" w:rsidRPr="00052A5A" w:rsidRDefault="00A863AA" w:rsidP="00A863AA">
      <w:pPr>
        <w:autoSpaceDE w:val="0"/>
        <w:autoSpaceDN w:val="0"/>
        <w:adjustRightInd w:val="0"/>
        <w:spacing w:before="0" w:after="60"/>
        <w:jc w:val="center"/>
        <w:rPr>
          <w:sz w:val="17"/>
          <w:szCs w:val="17"/>
        </w:rPr>
      </w:pPr>
      <w:r w:rsidRPr="00883CE8">
        <w:rPr>
          <w:rFonts w:cs="Helvetica"/>
          <w:sz w:val="17"/>
          <w:szCs w:val="17"/>
          <w:highlight w:val="yellow"/>
        </w:rPr>
        <w:t>(à établir sur papier à en-tête du titulaire)</w:t>
      </w:r>
    </w:p>
    <w:p w14:paraId="380F19F6" w14:textId="77777777" w:rsidR="005B0D90" w:rsidRDefault="005B0D90" w:rsidP="00A863AA">
      <w:pPr>
        <w:spacing w:before="0"/>
        <w:ind w:left="4961"/>
        <w:jc w:val="left"/>
        <w:rPr>
          <w:sz w:val="17"/>
          <w:szCs w:val="17"/>
        </w:rPr>
      </w:pPr>
    </w:p>
    <w:p w14:paraId="26776853" w14:textId="4AF1C493" w:rsidR="00A863AA" w:rsidRPr="00052A5A" w:rsidRDefault="00A863AA" w:rsidP="00A863AA">
      <w:pPr>
        <w:spacing w:before="0"/>
        <w:ind w:left="4961"/>
        <w:jc w:val="left"/>
        <w:rPr>
          <w:sz w:val="17"/>
          <w:szCs w:val="17"/>
        </w:rPr>
      </w:pPr>
      <w:r w:rsidRPr="00052A5A">
        <w:rPr>
          <w:sz w:val="17"/>
          <w:szCs w:val="17"/>
        </w:rPr>
        <w:t xml:space="preserve">Centre Scientifique et Technique du Bâtiment </w:t>
      </w:r>
      <w:r w:rsidRPr="00052A5A">
        <w:rPr>
          <w:sz w:val="17"/>
          <w:szCs w:val="17"/>
        </w:rPr>
        <w:br/>
        <w:t>Direction Baies et Vitrages</w:t>
      </w:r>
    </w:p>
    <w:p w14:paraId="4DE9F8BD" w14:textId="77777777" w:rsidR="00A863AA" w:rsidRPr="00052A5A" w:rsidRDefault="00A863AA" w:rsidP="00A863AA">
      <w:pPr>
        <w:spacing w:before="0" w:after="60"/>
        <w:ind w:left="4961"/>
        <w:jc w:val="left"/>
        <w:rPr>
          <w:sz w:val="17"/>
          <w:szCs w:val="17"/>
        </w:rPr>
      </w:pPr>
      <w:r w:rsidRPr="00052A5A">
        <w:rPr>
          <w:sz w:val="17"/>
          <w:szCs w:val="17"/>
        </w:rPr>
        <w:t>A l’attention de Monsieur François GAUDAIRE</w:t>
      </w:r>
      <w:r w:rsidRPr="00052A5A">
        <w:rPr>
          <w:sz w:val="17"/>
          <w:szCs w:val="17"/>
        </w:rPr>
        <w:br/>
        <w:t>84, avenue Jean Jaurès</w:t>
      </w:r>
      <w:r w:rsidRPr="00052A5A">
        <w:rPr>
          <w:sz w:val="17"/>
          <w:szCs w:val="17"/>
        </w:rPr>
        <w:br/>
        <w:t>Champs sur Marne</w:t>
      </w:r>
      <w:r w:rsidRPr="00052A5A">
        <w:rPr>
          <w:sz w:val="17"/>
          <w:szCs w:val="17"/>
        </w:rPr>
        <w:br/>
        <w:t>FR-77447 Marne La Vallée Cedex 2</w:t>
      </w:r>
    </w:p>
    <w:p w14:paraId="23F85A88" w14:textId="4533D3A4" w:rsidR="00A863AA" w:rsidRPr="00052A5A" w:rsidRDefault="00A863AA" w:rsidP="00A863AA">
      <w:pPr>
        <w:spacing w:before="0" w:after="120"/>
        <w:ind w:left="709" w:hanging="709"/>
        <w:rPr>
          <w:b/>
          <w:sz w:val="17"/>
          <w:szCs w:val="17"/>
        </w:rPr>
      </w:pPr>
      <w:r w:rsidRPr="00052A5A">
        <w:rPr>
          <w:sz w:val="17"/>
          <w:szCs w:val="17"/>
        </w:rPr>
        <w:t>Objet :</w:t>
      </w:r>
      <w:r w:rsidR="6ACB49D2" w:rsidRPr="5DD0B710">
        <w:rPr>
          <w:sz w:val="17"/>
          <w:szCs w:val="17"/>
        </w:rPr>
        <w:t xml:space="preserve"> </w:t>
      </w:r>
      <w:r w:rsidRPr="00052A5A">
        <w:rPr>
          <w:b/>
          <w:sz w:val="17"/>
          <w:szCs w:val="17"/>
        </w:rPr>
        <w:t>Demande d’extension du droit d’usage de la marque NF - Fermetures et stores pour un produit modifié</w:t>
      </w:r>
    </w:p>
    <w:p w14:paraId="1B906430" w14:textId="77777777" w:rsidR="00437CF4" w:rsidRDefault="00437CF4" w:rsidP="00A863AA">
      <w:pPr>
        <w:autoSpaceDE w:val="0"/>
        <w:autoSpaceDN w:val="0"/>
        <w:adjustRightInd w:val="0"/>
        <w:spacing w:before="60" w:after="60"/>
        <w:rPr>
          <w:sz w:val="17"/>
          <w:szCs w:val="17"/>
        </w:rPr>
      </w:pPr>
    </w:p>
    <w:p w14:paraId="09B5CE27" w14:textId="5DEB00F3" w:rsidR="00A863AA" w:rsidRDefault="00A863AA" w:rsidP="00A863AA">
      <w:pPr>
        <w:autoSpaceDE w:val="0"/>
        <w:autoSpaceDN w:val="0"/>
        <w:adjustRightInd w:val="0"/>
        <w:spacing w:before="60" w:after="60"/>
        <w:rPr>
          <w:sz w:val="17"/>
          <w:szCs w:val="17"/>
        </w:rPr>
      </w:pPr>
      <w:r w:rsidRPr="00052A5A">
        <w:rPr>
          <w:sz w:val="17"/>
          <w:szCs w:val="17"/>
        </w:rPr>
        <w:t>Monsieur,</w:t>
      </w:r>
    </w:p>
    <w:p w14:paraId="427F37A2" w14:textId="77777777" w:rsidR="00437CF4" w:rsidRPr="00052A5A" w:rsidRDefault="00437CF4" w:rsidP="00A863AA">
      <w:pPr>
        <w:autoSpaceDE w:val="0"/>
        <w:autoSpaceDN w:val="0"/>
        <w:adjustRightInd w:val="0"/>
        <w:spacing w:before="60" w:after="60"/>
        <w:rPr>
          <w:sz w:val="17"/>
          <w:szCs w:val="17"/>
        </w:rPr>
      </w:pPr>
    </w:p>
    <w:p w14:paraId="1EB2713B" w14:textId="77777777" w:rsidR="00A863AA" w:rsidRPr="00052A5A" w:rsidRDefault="00A863AA" w:rsidP="00A863AA">
      <w:pPr>
        <w:tabs>
          <w:tab w:val="left" w:pos="5670"/>
        </w:tabs>
        <w:spacing w:before="0" w:after="60"/>
        <w:rPr>
          <w:sz w:val="17"/>
          <w:szCs w:val="17"/>
        </w:rPr>
      </w:pPr>
      <w:r w:rsidRPr="00052A5A">
        <w:rPr>
          <w:sz w:val="17"/>
          <w:szCs w:val="17"/>
        </w:rPr>
        <w:t>En tant que titulaire de la marque NF – Fermetures et stores pour le produit de ma fabrication identifié sous les références suivantes :</w:t>
      </w:r>
    </w:p>
    <w:p w14:paraId="3EAEADB7"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désignation du produit/gamme de produits :</w:t>
      </w:r>
    </w:p>
    <w:p w14:paraId="4E4B11AF"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 xml:space="preserve">unité de fabrication :         </w:t>
      </w:r>
    </w:p>
    <w:p w14:paraId="30F23600"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marque commerciale :</w:t>
      </w:r>
    </w:p>
    <w:p w14:paraId="570E6628"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référence commerciale spécifique :</w:t>
      </w:r>
    </w:p>
    <w:p w14:paraId="5E71E34C"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droit d'usage accordé le (date) et portant le numéro :</w:t>
      </w:r>
    </w:p>
    <w:p w14:paraId="242C0F1F" w14:textId="77777777" w:rsidR="00437CF4" w:rsidRDefault="00437CF4" w:rsidP="00A863AA">
      <w:pPr>
        <w:autoSpaceDE w:val="0"/>
        <w:autoSpaceDN w:val="0"/>
        <w:adjustRightInd w:val="0"/>
        <w:spacing w:before="0" w:after="60"/>
        <w:rPr>
          <w:sz w:val="17"/>
          <w:szCs w:val="17"/>
        </w:rPr>
      </w:pPr>
    </w:p>
    <w:p w14:paraId="5229C17C" w14:textId="258616F9" w:rsidR="00A863AA" w:rsidRPr="00052A5A" w:rsidRDefault="00A863AA" w:rsidP="00A863AA">
      <w:pPr>
        <w:autoSpaceDE w:val="0"/>
        <w:autoSpaceDN w:val="0"/>
        <w:adjustRightInd w:val="0"/>
        <w:spacing w:before="0" w:after="60"/>
        <w:rPr>
          <w:sz w:val="17"/>
          <w:szCs w:val="17"/>
        </w:rPr>
      </w:pPr>
      <w:r w:rsidRPr="00052A5A">
        <w:rPr>
          <w:sz w:val="17"/>
          <w:szCs w:val="17"/>
        </w:rPr>
        <w:t>J’ai l'honneur de demander le droit d'usage de la marque NF Fermetures et stores pour le produit/gamme de produits de ma fabrication, dérivant du produit/gamme de produits certifié(s) par les modifications suivantes : &lt;exposé des modifications&gt;.</w:t>
      </w:r>
    </w:p>
    <w:p w14:paraId="26895149" w14:textId="77777777" w:rsidR="00437CF4" w:rsidRDefault="00437CF4" w:rsidP="00A863AA">
      <w:pPr>
        <w:autoSpaceDE w:val="0"/>
        <w:autoSpaceDN w:val="0"/>
        <w:adjustRightInd w:val="0"/>
        <w:spacing w:before="0" w:after="60"/>
        <w:rPr>
          <w:sz w:val="17"/>
          <w:szCs w:val="17"/>
        </w:rPr>
      </w:pPr>
    </w:p>
    <w:p w14:paraId="26F09AF3" w14:textId="494CE8BC" w:rsidR="00A863AA" w:rsidRPr="00052A5A" w:rsidRDefault="00A863AA" w:rsidP="00A863AA">
      <w:pPr>
        <w:autoSpaceDE w:val="0"/>
        <w:autoSpaceDN w:val="0"/>
        <w:adjustRightInd w:val="0"/>
        <w:spacing w:before="0" w:after="60"/>
        <w:rPr>
          <w:sz w:val="17"/>
          <w:szCs w:val="17"/>
        </w:rPr>
      </w:pPr>
      <w:r w:rsidRPr="00052A5A">
        <w:rPr>
          <w:sz w:val="17"/>
          <w:szCs w:val="17"/>
        </w:rPr>
        <w:t>Ce produit/gamme de produits en demande d’extension remplacera le produit certifié mentionné ci-dessus :</w:t>
      </w:r>
    </w:p>
    <w:p w14:paraId="77751B24"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NON (1) ;</w:t>
      </w:r>
    </w:p>
    <w:p w14:paraId="629F1D20" w14:textId="77777777" w:rsidR="00A863AA" w:rsidRPr="00052A5A" w:rsidRDefault="00A863AA" w:rsidP="00A863AA">
      <w:pPr>
        <w:numPr>
          <w:ilvl w:val="0"/>
          <w:numId w:val="1"/>
        </w:numPr>
        <w:tabs>
          <w:tab w:val="clear" w:pos="1211"/>
          <w:tab w:val="left" w:pos="5670"/>
        </w:tabs>
        <w:spacing w:before="0" w:after="60" w:line="240" w:lineRule="auto"/>
        <w:ind w:left="426" w:hanging="284"/>
        <w:rPr>
          <w:sz w:val="17"/>
          <w:szCs w:val="17"/>
        </w:rPr>
      </w:pPr>
      <w:r w:rsidRPr="00052A5A">
        <w:rPr>
          <w:sz w:val="17"/>
          <w:szCs w:val="17"/>
        </w:rPr>
        <w:t>OUI (1).</w:t>
      </w:r>
    </w:p>
    <w:p w14:paraId="08FD1CC4" w14:textId="77777777" w:rsidR="00437CF4" w:rsidRDefault="00437CF4" w:rsidP="00A863AA">
      <w:pPr>
        <w:autoSpaceDE w:val="0"/>
        <w:autoSpaceDN w:val="0"/>
        <w:adjustRightInd w:val="0"/>
        <w:spacing w:before="0" w:after="60" w:line="240" w:lineRule="auto"/>
        <w:rPr>
          <w:sz w:val="17"/>
          <w:szCs w:val="17"/>
        </w:rPr>
      </w:pPr>
    </w:p>
    <w:p w14:paraId="0D2D47F1" w14:textId="7D0020F4" w:rsidR="00A863AA" w:rsidRPr="00052A5A" w:rsidRDefault="00A863AA" w:rsidP="00A863AA">
      <w:pPr>
        <w:autoSpaceDE w:val="0"/>
        <w:autoSpaceDN w:val="0"/>
        <w:adjustRightInd w:val="0"/>
        <w:spacing w:before="0" w:after="60" w:line="240" w:lineRule="auto"/>
        <w:rPr>
          <w:sz w:val="17"/>
          <w:szCs w:val="17"/>
        </w:rPr>
      </w:pPr>
      <w:r w:rsidRPr="00052A5A">
        <w:rPr>
          <w:sz w:val="17"/>
          <w:szCs w:val="17"/>
        </w:rPr>
        <w:t>Je déclare que les produit/gamme de produits faisant l'objet de la présente demande sont, pour les autres caractéristiques, strictement conformes au produit/gamme de produits déjà certifié(s) et fabriqué(s) dans les mêmes conditions.</w:t>
      </w:r>
    </w:p>
    <w:p w14:paraId="092363A5" w14:textId="77777777" w:rsidR="00437CF4" w:rsidRDefault="00437CF4" w:rsidP="00A863AA">
      <w:pPr>
        <w:autoSpaceDE w:val="0"/>
        <w:autoSpaceDN w:val="0"/>
        <w:adjustRightInd w:val="0"/>
        <w:spacing w:before="0" w:after="60" w:line="240" w:lineRule="auto"/>
        <w:rPr>
          <w:sz w:val="17"/>
          <w:szCs w:val="17"/>
        </w:rPr>
      </w:pPr>
    </w:p>
    <w:p w14:paraId="1D2DB0EF" w14:textId="714542DF" w:rsidR="00A863AA" w:rsidRPr="00052A5A" w:rsidRDefault="00A863AA" w:rsidP="00A863AA">
      <w:pPr>
        <w:autoSpaceDE w:val="0"/>
        <w:autoSpaceDN w:val="0"/>
        <w:adjustRightInd w:val="0"/>
        <w:spacing w:before="0" w:after="60" w:line="240" w:lineRule="auto"/>
        <w:rPr>
          <w:sz w:val="17"/>
          <w:szCs w:val="17"/>
        </w:rPr>
      </w:pPr>
      <w:r w:rsidRPr="00052A5A">
        <w:rPr>
          <w:sz w:val="17"/>
          <w:szCs w:val="17"/>
        </w:rPr>
        <w:t>A cet effet, je déclare connaître et accepter les Règles Générales de la marque NF, le référentiel de certification de la marque NF Fermetures et stores et m’engage à les respecter et à en informer mon réseau commercial pendant toute la durée d’usage de la marque NF et en particulier à me conformer sans restriction ni réserve aux décisions prises conformément aux Règles Générales de la marque NF et au référentiel de certification de la marque NF</w:t>
      </w:r>
    </w:p>
    <w:p w14:paraId="7CE98621" w14:textId="77777777" w:rsidR="00A863AA" w:rsidRPr="00F878D0" w:rsidRDefault="00A863AA" w:rsidP="00A863AA">
      <w:pPr>
        <w:autoSpaceDE w:val="0"/>
        <w:autoSpaceDN w:val="0"/>
        <w:adjustRightInd w:val="0"/>
        <w:spacing w:before="0" w:after="60" w:line="240" w:lineRule="auto"/>
        <w:rPr>
          <w:color w:val="FF0000"/>
          <w:sz w:val="17"/>
          <w:szCs w:val="17"/>
        </w:rPr>
      </w:pPr>
    </w:p>
    <w:p w14:paraId="25CBA0DE" w14:textId="77777777" w:rsidR="00A863AA" w:rsidRPr="00C1492E" w:rsidRDefault="00A863AA" w:rsidP="00A863AA">
      <w:pPr>
        <w:autoSpaceDE w:val="0"/>
        <w:autoSpaceDN w:val="0"/>
        <w:adjustRightInd w:val="0"/>
        <w:spacing w:before="0" w:after="60" w:line="240" w:lineRule="auto"/>
        <w:rPr>
          <w:sz w:val="17"/>
          <w:szCs w:val="17"/>
        </w:rPr>
      </w:pPr>
      <w:r w:rsidRPr="00C1492E">
        <w:rPr>
          <w:sz w:val="17"/>
          <w:szCs w:val="17"/>
        </w:rPr>
        <w:t>Je vous prie de bien vouloir agréer, Monsieur, l'expression de ma considération distinguée.</w:t>
      </w:r>
    </w:p>
    <w:p w14:paraId="0FE72850" w14:textId="77777777" w:rsidR="00A863AA" w:rsidRPr="00C1492E" w:rsidRDefault="00A863AA" w:rsidP="00A863AA">
      <w:pPr>
        <w:autoSpaceDE w:val="0"/>
        <w:autoSpaceDN w:val="0"/>
        <w:adjustRightInd w:val="0"/>
        <w:spacing w:before="0" w:after="60"/>
        <w:jc w:val="left"/>
        <w:rPr>
          <w:sz w:val="17"/>
          <w:szCs w:val="17"/>
        </w:rPr>
      </w:pPr>
    </w:p>
    <w:p w14:paraId="3202395D" w14:textId="77777777" w:rsidR="00A863AA" w:rsidRPr="002A573F" w:rsidRDefault="00A863AA" w:rsidP="00A863AA">
      <w:pPr>
        <w:autoSpaceDE w:val="0"/>
        <w:autoSpaceDN w:val="0"/>
        <w:adjustRightInd w:val="0"/>
        <w:spacing w:before="0"/>
        <w:ind w:left="2835" w:hanging="2835"/>
        <w:jc w:val="left"/>
        <w:rPr>
          <w:b/>
          <w:bCs/>
          <w:sz w:val="18"/>
          <w:szCs w:val="18"/>
        </w:rPr>
      </w:pPr>
      <w:r w:rsidRPr="002A573F">
        <w:rPr>
          <w:b/>
          <w:bCs/>
          <w:sz w:val="18"/>
          <w:szCs w:val="18"/>
        </w:rPr>
        <w:t xml:space="preserve">Date et signature du représentant </w:t>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t>Date et signature du représentant</w:t>
      </w:r>
    </w:p>
    <w:p w14:paraId="1A5F7662" w14:textId="77777777" w:rsidR="00A863AA" w:rsidRPr="002A573F" w:rsidRDefault="00A863AA" w:rsidP="00A863AA">
      <w:pPr>
        <w:autoSpaceDE w:val="0"/>
        <w:autoSpaceDN w:val="0"/>
        <w:adjustRightInd w:val="0"/>
        <w:spacing w:before="0"/>
        <w:jc w:val="left"/>
        <w:rPr>
          <w:b/>
          <w:bCs/>
          <w:sz w:val="18"/>
          <w:szCs w:val="18"/>
        </w:rPr>
      </w:pPr>
      <w:r w:rsidRPr="002A573F">
        <w:rPr>
          <w:b/>
          <w:bCs/>
          <w:sz w:val="18"/>
          <w:szCs w:val="18"/>
        </w:rPr>
        <w:t xml:space="preserve">légal du titulaire </w:t>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r>
      <w:r w:rsidRPr="002A573F">
        <w:rPr>
          <w:b/>
          <w:bCs/>
          <w:sz w:val="18"/>
          <w:szCs w:val="18"/>
        </w:rPr>
        <w:tab/>
        <w:t xml:space="preserve">dans l’Espace Economique Européen </w:t>
      </w:r>
      <w:r w:rsidRPr="002A573F">
        <w:rPr>
          <w:b/>
          <w:bCs/>
          <w:sz w:val="18"/>
          <w:szCs w:val="18"/>
          <w:vertAlign w:val="superscript"/>
        </w:rPr>
        <w:t>(2)</w:t>
      </w:r>
    </w:p>
    <w:p w14:paraId="5B4D6005" w14:textId="77777777" w:rsidR="00A863AA" w:rsidRPr="00C1492E" w:rsidRDefault="00A863AA" w:rsidP="00A863AA">
      <w:pPr>
        <w:pStyle w:val="Notedebasdepage"/>
        <w:spacing w:before="0" w:after="60"/>
        <w:rPr>
          <w:iCs/>
          <w:sz w:val="17"/>
          <w:szCs w:val="17"/>
          <w:vertAlign w:val="superscript"/>
        </w:rPr>
      </w:pPr>
    </w:p>
    <w:p w14:paraId="42699887" w14:textId="77777777" w:rsidR="00A863AA" w:rsidRPr="002A573F" w:rsidRDefault="00A863AA" w:rsidP="00A863AA">
      <w:pPr>
        <w:pStyle w:val="Notedebasdepage"/>
        <w:spacing w:before="0"/>
        <w:rPr>
          <w:iCs/>
          <w:sz w:val="16"/>
          <w:szCs w:val="16"/>
        </w:rPr>
      </w:pPr>
      <w:r w:rsidRPr="002A573F">
        <w:rPr>
          <w:iCs/>
          <w:sz w:val="16"/>
          <w:szCs w:val="16"/>
          <w:vertAlign w:val="superscript"/>
        </w:rPr>
        <w:t>(1)</w:t>
      </w:r>
      <w:r w:rsidRPr="002A573F">
        <w:rPr>
          <w:iCs/>
          <w:sz w:val="16"/>
          <w:szCs w:val="16"/>
        </w:rPr>
        <w:t xml:space="preserve"> Rayer la</w:t>
      </w:r>
      <w:r>
        <w:rPr>
          <w:iCs/>
          <w:sz w:val="16"/>
          <w:szCs w:val="16"/>
        </w:rPr>
        <w:t>(les)</w:t>
      </w:r>
      <w:r w:rsidRPr="002A573F">
        <w:rPr>
          <w:iCs/>
          <w:sz w:val="16"/>
          <w:szCs w:val="16"/>
        </w:rPr>
        <w:t xml:space="preserve"> mention</w:t>
      </w:r>
      <w:r>
        <w:rPr>
          <w:iCs/>
          <w:sz w:val="16"/>
          <w:szCs w:val="16"/>
        </w:rPr>
        <w:t>(s)</w:t>
      </w:r>
      <w:r w:rsidRPr="002A573F">
        <w:rPr>
          <w:iCs/>
          <w:sz w:val="16"/>
          <w:szCs w:val="16"/>
        </w:rPr>
        <w:t xml:space="preserve"> inutile</w:t>
      </w:r>
      <w:r>
        <w:rPr>
          <w:iCs/>
          <w:sz w:val="16"/>
          <w:szCs w:val="16"/>
        </w:rPr>
        <w:t>(s)</w:t>
      </w:r>
    </w:p>
    <w:p w14:paraId="680D3E6B" w14:textId="77777777" w:rsidR="00A863AA" w:rsidRPr="002A573F" w:rsidRDefault="00A863AA" w:rsidP="00A863AA">
      <w:pPr>
        <w:pStyle w:val="Notedebasdepage"/>
        <w:spacing w:before="0"/>
        <w:rPr>
          <w:sz w:val="16"/>
          <w:szCs w:val="16"/>
        </w:rPr>
      </w:pPr>
      <w:r w:rsidRPr="002A573F">
        <w:rPr>
          <w:iCs/>
          <w:sz w:val="16"/>
          <w:szCs w:val="16"/>
          <w:vertAlign w:val="superscript"/>
        </w:rPr>
        <w:t>(2)</w:t>
      </w:r>
      <w:r w:rsidRPr="002A573F">
        <w:rPr>
          <w:iCs/>
          <w:sz w:val="16"/>
          <w:szCs w:val="16"/>
        </w:rPr>
        <w:t xml:space="preserve"> Ne concerne que les demandeurs situés hors de l’Espace Economique Européen.</w:t>
      </w:r>
    </w:p>
    <w:p w14:paraId="5F2084BB" w14:textId="77777777" w:rsidR="00A863AA" w:rsidRDefault="00A863AA" w:rsidP="00A863AA">
      <w:r>
        <w:br w:type="page"/>
      </w:r>
    </w:p>
    <w:p w14:paraId="67BDDFA0" w14:textId="77777777" w:rsidR="0005114D" w:rsidRPr="003B796A" w:rsidRDefault="0005114D" w:rsidP="0005114D">
      <w:pPr>
        <w:rPr>
          <w:rFonts w:ascii="Arial" w:hAnsi="Arial" w:cs="Arial"/>
        </w:rPr>
        <w:sectPr w:rsidR="0005114D" w:rsidRPr="003B796A" w:rsidSect="00C05BBD">
          <w:headerReference w:type="even" r:id="rId12"/>
          <w:headerReference w:type="default" r:id="rId13"/>
          <w:headerReference w:type="first" r:id="rId14"/>
          <w:footnotePr>
            <w:numRestart w:val="eachPage"/>
          </w:footnotePr>
          <w:type w:val="continuous"/>
          <w:pgSz w:w="11906" w:h="16838" w:code="9"/>
          <w:pgMar w:top="851" w:right="1080" w:bottom="1134" w:left="1080" w:header="850" w:footer="567" w:gutter="0"/>
          <w:cols w:space="708"/>
          <w:docGrid w:linePitch="360"/>
        </w:sectPr>
      </w:pPr>
    </w:p>
    <w:tbl>
      <w:tblPr>
        <w:tblW w:w="9180" w:type="dxa"/>
        <w:tblLook w:val="01E0" w:firstRow="1" w:lastRow="1" w:firstColumn="1" w:lastColumn="1" w:noHBand="0" w:noVBand="0"/>
      </w:tblPr>
      <w:tblGrid>
        <w:gridCol w:w="9180"/>
      </w:tblGrid>
      <w:tr w:rsidR="00823905" w:rsidRPr="00DB538A" w14:paraId="5AD4F76C" w14:textId="77777777" w:rsidTr="009B261E">
        <w:tc>
          <w:tcPr>
            <w:tcW w:w="9180" w:type="dxa"/>
            <w:tcBorders>
              <w:top w:val="single" w:sz="4" w:space="0" w:color="auto"/>
              <w:left w:val="single" w:sz="4" w:space="0" w:color="auto"/>
              <w:bottom w:val="single" w:sz="4" w:space="0" w:color="auto"/>
              <w:right w:val="single" w:sz="4" w:space="0" w:color="auto"/>
            </w:tcBorders>
            <w:shd w:val="pct12" w:color="auto" w:fill="auto"/>
          </w:tcPr>
          <w:p w14:paraId="395AA220" w14:textId="77777777" w:rsidR="00823905" w:rsidRPr="00DB538A" w:rsidRDefault="00823905" w:rsidP="009B261E">
            <w:pPr>
              <w:spacing w:before="120"/>
              <w:jc w:val="center"/>
              <w:rPr>
                <w:b/>
                <w:sz w:val="18"/>
                <w:szCs w:val="18"/>
              </w:rPr>
            </w:pPr>
            <w:r w:rsidRPr="00DB538A">
              <w:rPr>
                <w:b/>
                <w:sz w:val="18"/>
                <w:szCs w:val="18"/>
              </w:rPr>
              <w:lastRenderedPageBreak/>
              <w:t>FICHE-TYPE 3</w:t>
            </w:r>
          </w:p>
          <w:p w14:paraId="650A6516" w14:textId="77777777" w:rsidR="00823905" w:rsidRPr="00DB538A" w:rsidRDefault="00823905" w:rsidP="009B261E">
            <w:pPr>
              <w:spacing w:before="120" w:after="120"/>
              <w:jc w:val="center"/>
              <w:rPr>
                <w:b/>
                <w:sz w:val="18"/>
                <w:szCs w:val="18"/>
              </w:rPr>
            </w:pPr>
            <w:r w:rsidRPr="00DB538A">
              <w:rPr>
                <w:b/>
                <w:sz w:val="18"/>
                <w:szCs w:val="18"/>
              </w:rPr>
              <w:t xml:space="preserve">MARQUE </w:t>
            </w:r>
            <w:r>
              <w:rPr>
                <w:b/>
                <w:sz w:val="18"/>
                <w:szCs w:val="18"/>
              </w:rPr>
              <w:t>NF</w:t>
            </w:r>
            <w:r w:rsidRPr="00DB538A">
              <w:rPr>
                <w:b/>
                <w:sz w:val="18"/>
                <w:szCs w:val="18"/>
              </w:rPr>
              <w:t xml:space="preserve"> </w:t>
            </w:r>
            <w:r>
              <w:rPr>
                <w:b/>
                <w:sz w:val="18"/>
                <w:szCs w:val="18"/>
              </w:rPr>
              <w:t>–</w:t>
            </w:r>
            <w:r w:rsidRPr="00DB538A">
              <w:rPr>
                <w:b/>
                <w:sz w:val="18"/>
                <w:szCs w:val="18"/>
              </w:rPr>
              <w:t xml:space="preserve"> </w:t>
            </w:r>
            <w:r w:rsidRPr="000062BD">
              <w:rPr>
                <w:b/>
                <w:bCs/>
                <w:sz w:val="17"/>
                <w:szCs w:val="17"/>
              </w:rPr>
              <w:t>Fe</w:t>
            </w:r>
            <w:r w:rsidRPr="00052A5A">
              <w:rPr>
                <w:b/>
                <w:bCs/>
                <w:sz w:val="17"/>
                <w:szCs w:val="17"/>
              </w:rPr>
              <w:t>rmetures et stores</w:t>
            </w:r>
          </w:p>
        </w:tc>
      </w:tr>
    </w:tbl>
    <w:p w14:paraId="3724E2CB" w14:textId="77777777" w:rsidR="00823905" w:rsidRPr="00DB538A" w:rsidRDefault="00823905" w:rsidP="00823905">
      <w:pPr>
        <w:tabs>
          <w:tab w:val="left" w:pos="6413"/>
        </w:tabs>
        <w:autoSpaceDE w:val="0"/>
        <w:autoSpaceDN w:val="0"/>
        <w:adjustRightInd w:val="0"/>
        <w:spacing w:before="0"/>
        <w:jc w:val="left"/>
        <w:rPr>
          <w:b/>
          <w:bCs/>
          <w:sz w:val="18"/>
          <w:szCs w:val="18"/>
        </w:rPr>
      </w:pPr>
      <w:r>
        <w:rPr>
          <w:b/>
          <w:bCs/>
          <w:sz w:val="18"/>
          <w:szCs w:val="18"/>
        </w:rPr>
        <w:tab/>
      </w:r>
    </w:p>
    <w:p w14:paraId="1D1D698E" w14:textId="77777777" w:rsidR="00823905" w:rsidRPr="00807AD7" w:rsidRDefault="00823905" w:rsidP="00823905">
      <w:pPr>
        <w:autoSpaceDE w:val="0"/>
        <w:autoSpaceDN w:val="0"/>
        <w:adjustRightInd w:val="0"/>
        <w:jc w:val="center"/>
        <w:rPr>
          <w:b/>
          <w:bCs/>
          <w:sz w:val="17"/>
          <w:szCs w:val="17"/>
        </w:rPr>
      </w:pPr>
      <w:r w:rsidRPr="00807AD7">
        <w:rPr>
          <w:b/>
          <w:sz w:val="17"/>
          <w:szCs w:val="17"/>
        </w:rPr>
        <w:t xml:space="preserve">FICHE DE </w:t>
      </w:r>
      <w:r w:rsidRPr="00807AD7">
        <w:rPr>
          <w:b/>
          <w:bCs/>
          <w:sz w:val="17"/>
          <w:szCs w:val="17"/>
        </w:rPr>
        <w:t>RENSEIGNEMENTS GÉNÉRAUX CONCERNANT LE DEMANDEUR</w:t>
      </w:r>
    </w:p>
    <w:p w14:paraId="0C671DF8" w14:textId="77777777" w:rsidR="00823905" w:rsidRPr="00807AD7" w:rsidRDefault="00823905" w:rsidP="00823905">
      <w:pPr>
        <w:autoSpaceDE w:val="0"/>
        <w:autoSpaceDN w:val="0"/>
        <w:adjustRightInd w:val="0"/>
        <w:jc w:val="center"/>
        <w:rPr>
          <w:sz w:val="17"/>
          <w:szCs w:val="17"/>
        </w:rPr>
      </w:pPr>
    </w:p>
    <w:p w14:paraId="6AF55B1A" w14:textId="77777777" w:rsidR="00823905" w:rsidRPr="00807AD7" w:rsidRDefault="00823905" w:rsidP="00823905">
      <w:pPr>
        <w:autoSpaceDE w:val="0"/>
        <w:autoSpaceDN w:val="0"/>
        <w:adjustRightInd w:val="0"/>
        <w:spacing w:before="0"/>
        <w:jc w:val="left"/>
        <w:rPr>
          <w:b/>
          <w:bCs/>
          <w:sz w:val="17"/>
          <w:szCs w:val="17"/>
          <w:u w:val="single"/>
        </w:rPr>
      </w:pPr>
      <w:r w:rsidRPr="00807AD7">
        <w:rPr>
          <w:b/>
          <w:bCs/>
          <w:sz w:val="17"/>
          <w:szCs w:val="17"/>
          <w:u w:val="single"/>
        </w:rPr>
        <w:t>UNITE DE FABRICATION</w:t>
      </w:r>
      <w:r w:rsidRPr="007A7F6A">
        <w:rPr>
          <w:b/>
          <w:bCs/>
          <w:sz w:val="17"/>
          <w:szCs w:val="17"/>
        </w:rPr>
        <w:t> :</w:t>
      </w:r>
    </w:p>
    <w:p w14:paraId="61B4F47F"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14:paraId="7614964F"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14:paraId="0ED73D4D"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w:t>
      </w:r>
    </w:p>
    <w:p w14:paraId="72577C53"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 xml:space="preserve">______ </w:t>
      </w:r>
      <w:r w:rsidRPr="00807AD7">
        <w:rPr>
          <w:sz w:val="17"/>
          <w:szCs w:val="17"/>
        </w:rPr>
        <w:t>Télécopie : ______________________________</w:t>
      </w:r>
      <w:r>
        <w:rPr>
          <w:sz w:val="17"/>
          <w:szCs w:val="17"/>
        </w:rPr>
        <w:t>___________________</w:t>
      </w:r>
    </w:p>
    <w:p w14:paraId="214975B0" w14:textId="1D565EAB"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 (1</w:t>
      </w:r>
      <w:r w:rsidRPr="5D3A4D5C">
        <w:rPr>
          <w:sz w:val="17"/>
          <w:szCs w:val="17"/>
        </w:rPr>
        <w:t>)</w:t>
      </w:r>
      <w:r w:rsidR="27C4B01F" w:rsidRPr="5D3A4D5C">
        <w:rPr>
          <w:sz w:val="17"/>
          <w:szCs w:val="17"/>
        </w:rPr>
        <w:t xml:space="preserve"> </w:t>
      </w:r>
      <w:r w:rsidRPr="5D3A4D5C">
        <w:rPr>
          <w:sz w:val="17"/>
          <w:szCs w:val="17"/>
        </w:rPr>
        <w:t>:</w:t>
      </w:r>
      <w:r w:rsidRPr="00807AD7">
        <w:rPr>
          <w:sz w:val="17"/>
          <w:szCs w:val="17"/>
        </w:rPr>
        <w:t xml:space="preserve"> _________________________</w:t>
      </w:r>
      <w:r>
        <w:rPr>
          <w:sz w:val="17"/>
          <w:szCs w:val="17"/>
        </w:rPr>
        <w:t>_____</w:t>
      </w:r>
      <w:r w:rsidRPr="00807AD7">
        <w:rPr>
          <w:sz w:val="17"/>
          <w:szCs w:val="17"/>
        </w:rPr>
        <w:t xml:space="preserve"> Code NAF (1) : _________________________</w:t>
      </w:r>
      <w:r>
        <w:rPr>
          <w:sz w:val="17"/>
          <w:szCs w:val="17"/>
        </w:rPr>
        <w:t>____________________</w:t>
      </w:r>
    </w:p>
    <w:p w14:paraId="1A34AC65"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14:paraId="71C64ECB"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14:paraId="5FC9B31C"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14:paraId="57E932A1"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14:paraId="28483530"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14:paraId="752D3F16"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 xml:space="preserve">Système de management de la qualité certifié (4) : </w:t>
      </w:r>
      <w:r w:rsidRPr="00807AD7">
        <w:rPr>
          <w:rFonts w:ascii="Wingdings" w:eastAsia="Wingdings" w:hAnsi="Wingdings" w:cs="Wingdings"/>
          <w:sz w:val="17"/>
          <w:szCs w:val="17"/>
        </w:rPr>
        <w:sym w:font="Wingdings" w:char="F072"/>
      </w:r>
      <w:r>
        <w:rPr>
          <w:sz w:val="17"/>
          <w:szCs w:val="17"/>
        </w:rPr>
        <w:t xml:space="preserve"> ISO 9001</w:t>
      </w:r>
    </w:p>
    <w:p w14:paraId="63DA2839" w14:textId="77777777" w:rsidR="00823905" w:rsidRPr="007A7F6A" w:rsidRDefault="00823905" w:rsidP="00823905">
      <w:pPr>
        <w:autoSpaceDE w:val="0"/>
        <w:autoSpaceDN w:val="0"/>
        <w:adjustRightInd w:val="0"/>
        <w:spacing w:before="240" w:after="120"/>
        <w:jc w:val="left"/>
        <w:rPr>
          <w:b/>
          <w:sz w:val="17"/>
          <w:szCs w:val="17"/>
        </w:rPr>
      </w:pPr>
      <w:r w:rsidRPr="007A7F6A">
        <w:rPr>
          <w:b/>
          <w:bCs/>
          <w:sz w:val="17"/>
          <w:szCs w:val="17"/>
          <w:u w:val="single"/>
        </w:rPr>
        <w:t xml:space="preserve">FABRICANT </w:t>
      </w:r>
      <w:r w:rsidRPr="007A7F6A">
        <w:rPr>
          <w:b/>
          <w:sz w:val="17"/>
          <w:szCs w:val="17"/>
        </w:rPr>
        <w:t>(si différent de l'unité de fabrication) :</w:t>
      </w:r>
    </w:p>
    <w:p w14:paraId="43460F03"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14:paraId="71BACD0A"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14:paraId="2658E881"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14:paraId="3BDC57AF"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0F1C9E9B" w14:textId="1AB385F6"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w:t>
      </w:r>
      <w:r w:rsidRPr="5DD0B710">
        <w:rPr>
          <w:sz w:val="17"/>
          <w:szCs w:val="17"/>
        </w:rPr>
        <w:t>)</w:t>
      </w:r>
      <w:r w:rsidR="1193B62F" w:rsidRPr="5DD0B710">
        <w:rPr>
          <w:sz w:val="17"/>
          <w:szCs w:val="17"/>
        </w:rPr>
        <w:t xml:space="preserve"> </w:t>
      </w:r>
      <w:r w:rsidRPr="5DD0B710">
        <w:rPr>
          <w:sz w:val="17"/>
          <w:szCs w:val="17"/>
        </w:rPr>
        <w:t>:</w:t>
      </w:r>
      <w:r>
        <w:rPr>
          <w:sz w:val="17"/>
          <w:szCs w:val="17"/>
        </w:rPr>
        <w:t xml:space="preserve"> ______________________________ </w:t>
      </w:r>
      <w:r w:rsidRPr="00807AD7">
        <w:rPr>
          <w:sz w:val="17"/>
          <w:szCs w:val="17"/>
        </w:rPr>
        <w:t>Code NAF (1) : _________________________</w:t>
      </w:r>
      <w:r>
        <w:rPr>
          <w:sz w:val="17"/>
          <w:szCs w:val="17"/>
        </w:rPr>
        <w:t>____________________</w:t>
      </w:r>
    </w:p>
    <w:p w14:paraId="57FD6577"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14:paraId="2F2A792C"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14:paraId="0B7758E4"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14:paraId="7C99D660"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14:paraId="34C21FE1"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14:paraId="164DD016" w14:textId="77777777" w:rsidR="00823905" w:rsidRPr="007A7F6A" w:rsidRDefault="00823905" w:rsidP="00823905">
      <w:pPr>
        <w:autoSpaceDE w:val="0"/>
        <w:autoSpaceDN w:val="0"/>
        <w:adjustRightInd w:val="0"/>
        <w:spacing w:before="240" w:after="120"/>
        <w:jc w:val="left"/>
        <w:rPr>
          <w:b/>
          <w:sz w:val="17"/>
          <w:szCs w:val="17"/>
          <w:u w:val="single"/>
        </w:rPr>
      </w:pPr>
      <w:r w:rsidRPr="007A7F6A">
        <w:rPr>
          <w:b/>
          <w:bCs/>
          <w:sz w:val="17"/>
          <w:szCs w:val="17"/>
          <w:u w:val="single"/>
        </w:rPr>
        <w:t xml:space="preserve">MANDATAIRE </w:t>
      </w:r>
      <w:r w:rsidRPr="007A7F6A">
        <w:rPr>
          <w:b/>
          <w:sz w:val="17"/>
          <w:szCs w:val="17"/>
        </w:rPr>
        <w:t>(s'il est demandé) :</w:t>
      </w:r>
    </w:p>
    <w:p w14:paraId="42348B32"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Raison sociale : ______________________________________________________________</w:t>
      </w:r>
      <w:r>
        <w:rPr>
          <w:sz w:val="17"/>
          <w:szCs w:val="17"/>
        </w:rPr>
        <w:t>_________________________</w:t>
      </w:r>
    </w:p>
    <w:p w14:paraId="74CCE7A2"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 ___________________________________________________________________</w:t>
      </w:r>
      <w:r>
        <w:rPr>
          <w:sz w:val="17"/>
          <w:szCs w:val="17"/>
        </w:rPr>
        <w:t>___________________________</w:t>
      </w:r>
    </w:p>
    <w:p w14:paraId="73DF3652"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Pays : _________________</w:t>
      </w:r>
      <w:r>
        <w:rPr>
          <w:sz w:val="17"/>
          <w:szCs w:val="17"/>
        </w:rPr>
        <w:t>_______</w:t>
      </w:r>
    </w:p>
    <w:p w14:paraId="5533ED63"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Téléphone : _________________________</w:t>
      </w:r>
      <w:r>
        <w:rPr>
          <w:sz w:val="17"/>
          <w:szCs w:val="17"/>
        </w:rPr>
        <w:t>______</w:t>
      </w:r>
      <w:r w:rsidRPr="00807AD7">
        <w:rPr>
          <w:sz w:val="17"/>
          <w:szCs w:val="17"/>
        </w:rPr>
        <w:t xml:space="preserve"> Télécopie : ______________________________</w:t>
      </w:r>
      <w:r>
        <w:rPr>
          <w:sz w:val="17"/>
          <w:szCs w:val="17"/>
        </w:rPr>
        <w:t>___________________</w:t>
      </w:r>
    </w:p>
    <w:p w14:paraId="4426C3B5" w14:textId="73BBC8E6"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 SIRET</w:t>
      </w:r>
      <w:r>
        <w:rPr>
          <w:sz w:val="17"/>
          <w:szCs w:val="17"/>
        </w:rPr>
        <w:t xml:space="preserve"> (1</w:t>
      </w:r>
      <w:r w:rsidRPr="5DD0B710">
        <w:rPr>
          <w:sz w:val="17"/>
          <w:szCs w:val="17"/>
        </w:rPr>
        <w:t>)</w:t>
      </w:r>
      <w:r w:rsidR="7A495F16" w:rsidRPr="5DD0B710">
        <w:rPr>
          <w:sz w:val="17"/>
          <w:szCs w:val="17"/>
        </w:rPr>
        <w:t xml:space="preserve"> </w:t>
      </w:r>
      <w:r w:rsidRPr="5DD0B710">
        <w:rPr>
          <w:sz w:val="17"/>
          <w:szCs w:val="17"/>
        </w:rPr>
        <w:t>:</w:t>
      </w:r>
      <w:r>
        <w:rPr>
          <w:sz w:val="17"/>
          <w:szCs w:val="17"/>
        </w:rPr>
        <w:t xml:space="preserve"> ______________________________ </w:t>
      </w:r>
      <w:r w:rsidRPr="00807AD7">
        <w:rPr>
          <w:sz w:val="17"/>
          <w:szCs w:val="17"/>
        </w:rPr>
        <w:t>Code NAF (1) : _________________________</w:t>
      </w:r>
      <w:r>
        <w:rPr>
          <w:sz w:val="17"/>
          <w:szCs w:val="17"/>
        </w:rPr>
        <w:t>____________________</w:t>
      </w:r>
    </w:p>
    <w:p w14:paraId="1E2EE14E"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représentant légal (2) : _________________________________________</w:t>
      </w:r>
      <w:r>
        <w:rPr>
          <w:sz w:val="17"/>
          <w:szCs w:val="17"/>
        </w:rPr>
        <w:t>______________________</w:t>
      </w:r>
    </w:p>
    <w:p w14:paraId="07862C0E"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Nom et qualité du correspondant (si différent) : _____________________________________</w:t>
      </w:r>
      <w:r>
        <w:rPr>
          <w:sz w:val="17"/>
          <w:szCs w:val="17"/>
        </w:rPr>
        <w:t>____________________</w:t>
      </w:r>
    </w:p>
    <w:p w14:paraId="4154C9D6"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Numéro d'identifiant TVA (3) : __________________________________________________</w:t>
      </w:r>
      <w:r>
        <w:rPr>
          <w:sz w:val="17"/>
          <w:szCs w:val="17"/>
        </w:rPr>
        <w:t>________________________</w:t>
      </w:r>
    </w:p>
    <w:p w14:paraId="6CCFEBC9"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Adresse électronique : _________________________________________________________</w:t>
      </w:r>
      <w:r>
        <w:rPr>
          <w:sz w:val="17"/>
          <w:szCs w:val="17"/>
        </w:rPr>
        <w:t>________________________</w:t>
      </w:r>
    </w:p>
    <w:p w14:paraId="7F955E13" w14:textId="77777777" w:rsidR="00823905" w:rsidRPr="00807AD7" w:rsidRDefault="00823905" w:rsidP="00823905">
      <w:pPr>
        <w:numPr>
          <w:ilvl w:val="0"/>
          <w:numId w:val="2"/>
        </w:numPr>
        <w:autoSpaceDE w:val="0"/>
        <w:autoSpaceDN w:val="0"/>
        <w:adjustRightInd w:val="0"/>
        <w:spacing w:before="0" w:line="240" w:lineRule="auto"/>
        <w:ind w:left="426" w:hanging="284"/>
        <w:jc w:val="left"/>
        <w:rPr>
          <w:sz w:val="17"/>
          <w:szCs w:val="17"/>
        </w:rPr>
      </w:pPr>
      <w:r w:rsidRPr="00807AD7">
        <w:rPr>
          <w:sz w:val="17"/>
          <w:szCs w:val="17"/>
        </w:rPr>
        <w:t>Site internet : _______________________________________________________________</w:t>
      </w:r>
      <w:r>
        <w:rPr>
          <w:sz w:val="17"/>
          <w:szCs w:val="17"/>
        </w:rPr>
        <w:t>___________________________</w:t>
      </w:r>
    </w:p>
    <w:p w14:paraId="2046FA03" w14:textId="77777777" w:rsidR="00823905" w:rsidRPr="001C5D2B" w:rsidRDefault="00823905" w:rsidP="00823905">
      <w:pPr>
        <w:spacing w:before="0"/>
        <w:rPr>
          <w:sz w:val="17"/>
          <w:szCs w:val="17"/>
        </w:rPr>
      </w:pPr>
    </w:p>
    <w:p w14:paraId="5DF20959" w14:textId="77777777" w:rsidR="00823905" w:rsidRPr="001C5D2B" w:rsidRDefault="00823905" w:rsidP="00823905">
      <w:pPr>
        <w:autoSpaceDE w:val="0"/>
        <w:autoSpaceDN w:val="0"/>
        <w:adjustRightInd w:val="0"/>
        <w:spacing w:before="0"/>
        <w:rPr>
          <w:sz w:val="16"/>
          <w:szCs w:val="16"/>
        </w:rPr>
      </w:pPr>
      <w:r w:rsidRPr="001C5D2B">
        <w:rPr>
          <w:sz w:val="16"/>
          <w:szCs w:val="16"/>
        </w:rPr>
        <w:t>______________________________________________________________________________</w:t>
      </w:r>
    </w:p>
    <w:p w14:paraId="295D8761" w14:textId="77777777" w:rsidR="00823905" w:rsidRPr="001C5D2B" w:rsidRDefault="00823905" w:rsidP="00823905">
      <w:pPr>
        <w:autoSpaceDE w:val="0"/>
        <w:autoSpaceDN w:val="0"/>
        <w:adjustRightInd w:val="0"/>
        <w:spacing w:before="0"/>
        <w:rPr>
          <w:sz w:val="16"/>
          <w:szCs w:val="16"/>
        </w:rPr>
      </w:pPr>
      <w:r w:rsidRPr="001C5D2B">
        <w:rPr>
          <w:sz w:val="16"/>
          <w:szCs w:val="16"/>
        </w:rPr>
        <w:t>(1) Uniquement pour les entreprises françaises.</w:t>
      </w:r>
    </w:p>
    <w:p w14:paraId="041F6B3C" w14:textId="77777777" w:rsidR="00823905" w:rsidRPr="001C5D2B" w:rsidRDefault="00823905" w:rsidP="00823905">
      <w:pPr>
        <w:autoSpaceDE w:val="0"/>
        <w:autoSpaceDN w:val="0"/>
        <w:adjustRightInd w:val="0"/>
        <w:spacing w:before="0"/>
        <w:rPr>
          <w:sz w:val="16"/>
          <w:szCs w:val="16"/>
        </w:rPr>
      </w:pPr>
      <w:r w:rsidRPr="001C5D2B">
        <w:rPr>
          <w:sz w:val="16"/>
          <w:szCs w:val="16"/>
        </w:rPr>
        <w:t>(2) Le représentant légal est la personne juridiquement responsable.</w:t>
      </w:r>
    </w:p>
    <w:p w14:paraId="44618BDA" w14:textId="77777777" w:rsidR="00823905" w:rsidRPr="001C5D2B" w:rsidRDefault="00823905" w:rsidP="00823905">
      <w:pPr>
        <w:autoSpaceDE w:val="0"/>
        <w:autoSpaceDN w:val="0"/>
        <w:adjustRightInd w:val="0"/>
        <w:spacing w:before="0"/>
        <w:rPr>
          <w:sz w:val="16"/>
          <w:szCs w:val="16"/>
        </w:rPr>
      </w:pPr>
      <w:r w:rsidRPr="001C5D2B">
        <w:rPr>
          <w:sz w:val="16"/>
          <w:szCs w:val="16"/>
        </w:rPr>
        <w:t>(3) Concerne les fabricants européens.</w:t>
      </w:r>
    </w:p>
    <w:p w14:paraId="6D3F06BB" w14:textId="77777777" w:rsidR="00823905" w:rsidRPr="001C5D2B" w:rsidRDefault="00823905" w:rsidP="00823905">
      <w:pPr>
        <w:spacing w:before="0"/>
        <w:rPr>
          <w:sz w:val="16"/>
          <w:szCs w:val="16"/>
        </w:rPr>
      </w:pPr>
      <w:r w:rsidRPr="001C5D2B">
        <w:rPr>
          <w:sz w:val="16"/>
          <w:szCs w:val="16"/>
        </w:rPr>
        <w:t>(4) Joindre une copie du certificat.</w:t>
      </w:r>
    </w:p>
    <w:p w14:paraId="452BD61A" w14:textId="43FE080B" w:rsidR="00883CE8" w:rsidRDefault="00883CE8">
      <w:pPr>
        <w:rPr>
          <w:rFonts w:ascii="Arial" w:hAnsi="Arial" w:cs="Arial"/>
        </w:rPr>
      </w:pPr>
      <w:r>
        <w:rPr>
          <w:rFonts w:ascii="Arial" w:hAnsi="Arial" w:cs="Arial"/>
        </w:rPr>
        <w:br w:type="page"/>
      </w:r>
    </w:p>
    <w:tbl>
      <w:tblPr>
        <w:tblW w:w="8647" w:type="dxa"/>
        <w:tblInd w:w="108" w:type="dxa"/>
        <w:tblLook w:val="01E0" w:firstRow="1" w:lastRow="1" w:firstColumn="1" w:lastColumn="1" w:noHBand="0" w:noVBand="0"/>
      </w:tblPr>
      <w:tblGrid>
        <w:gridCol w:w="8647"/>
      </w:tblGrid>
      <w:tr w:rsidR="00883CE8" w:rsidRPr="00DB538A" w14:paraId="77C7DD15" w14:textId="77777777" w:rsidTr="009B261E">
        <w:tc>
          <w:tcPr>
            <w:tcW w:w="8647" w:type="dxa"/>
            <w:tcBorders>
              <w:top w:val="single" w:sz="4" w:space="0" w:color="auto"/>
              <w:left w:val="single" w:sz="4" w:space="0" w:color="auto"/>
              <w:bottom w:val="single" w:sz="4" w:space="0" w:color="auto"/>
              <w:right w:val="single" w:sz="4" w:space="0" w:color="auto"/>
            </w:tcBorders>
            <w:shd w:val="pct12" w:color="auto" w:fill="auto"/>
          </w:tcPr>
          <w:p w14:paraId="7E1A1DBA" w14:textId="77777777" w:rsidR="00883CE8" w:rsidRPr="00DB538A" w:rsidRDefault="00883CE8" w:rsidP="009B261E">
            <w:pPr>
              <w:spacing w:before="120"/>
              <w:jc w:val="center"/>
              <w:rPr>
                <w:b/>
                <w:sz w:val="18"/>
                <w:szCs w:val="18"/>
              </w:rPr>
            </w:pPr>
            <w:r w:rsidRPr="00DB538A">
              <w:rPr>
                <w:b/>
                <w:sz w:val="18"/>
                <w:szCs w:val="18"/>
              </w:rPr>
              <w:lastRenderedPageBreak/>
              <w:t>FICHE-TYPE 4</w:t>
            </w:r>
          </w:p>
          <w:p w14:paraId="4AF36DCB" w14:textId="77777777" w:rsidR="00883CE8" w:rsidRPr="000062BD" w:rsidRDefault="00883CE8" w:rsidP="009B261E">
            <w:pPr>
              <w:spacing w:before="120" w:after="120"/>
              <w:jc w:val="center"/>
              <w:rPr>
                <w:b/>
                <w:color w:val="999999"/>
                <w:sz w:val="18"/>
                <w:szCs w:val="18"/>
              </w:rPr>
            </w:pPr>
            <w:r w:rsidRPr="000062BD">
              <w:rPr>
                <w:b/>
                <w:sz w:val="18"/>
                <w:szCs w:val="18"/>
              </w:rPr>
              <w:t xml:space="preserve">MARQUE NF </w:t>
            </w:r>
            <w:r>
              <w:rPr>
                <w:b/>
                <w:sz w:val="18"/>
                <w:szCs w:val="18"/>
              </w:rPr>
              <w:t>–</w:t>
            </w:r>
            <w:r w:rsidRPr="000062BD">
              <w:rPr>
                <w:b/>
                <w:sz w:val="18"/>
                <w:szCs w:val="18"/>
              </w:rPr>
              <w:t xml:space="preserve"> </w:t>
            </w:r>
            <w:r w:rsidRPr="000062BD">
              <w:rPr>
                <w:b/>
                <w:sz w:val="17"/>
                <w:szCs w:val="17"/>
              </w:rPr>
              <w:t>Fermetures</w:t>
            </w:r>
            <w:r w:rsidRPr="004441E2">
              <w:rPr>
                <w:b/>
                <w:color w:val="00B0F0"/>
                <w:sz w:val="17"/>
                <w:szCs w:val="17"/>
              </w:rPr>
              <w:t xml:space="preserve"> </w:t>
            </w:r>
            <w:r w:rsidRPr="00052A5A">
              <w:rPr>
                <w:b/>
                <w:sz w:val="17"/>
                <w:szCs w:val="17"/>
              </w:rPr>
              <w:t>et stores</w:t>
            </w:r>
          </w:p>
        </w:tc>
      </w:tr>
    </w:tbl>
    <w:p w14:paraId="497974C0" w14:textId="77777777" w:rsidR="00883CE8" w:rsidRPr="00DB538A" w:rsidRDefault="00883CE8" w:rsidP="00883CE8">
      <w:pPr>
        <w:autoSpaceDE w:val="0"/>
        <w:autoSpaceDN w:val="0"/>
        <w:adjustRightInd w:val="0"/>
        <w:jc w:val="left"/>
        <w:rPr>
          <w:b/>
          <w:bCs/>
          <w:sz w:val="18"/>
          <w:szCs w:val="18"/>
        </w:rPr>
      </w:pPr>
      <w:bookmarkStart w:id="0" w:name="_Toc253388484"/>
      <w:bookmarkStart w:id="1" w:name="_Toc253389376"/>
      <w:bookmarkStart w:id="2" w:name="_Toc254961605"/>
    </w:p>
    <w:p w14:paraId="5380C8FC" w14:textId="77777777" w:rsidR="00883CE8" w:rsidRPr="00BE4E63" w:rsidRDefault="00883CE8" w:rsidP="00883CE8">
      <w:pPr>
        <w:autoSpaceDE w:val="0"/>
        <w:autoSpaceDN w:val="0"/>
        <w:adjustRightInd w:val="0"/>
        <w:spacing w:before="0"/>
        <w:jc w:val="center"/>
        <w:rPr>
          <w:b/>
          <w:bCs/>
          <w:sz w:val="17"/>
          <w:szCs w:val="17"/>
        </w:rPr>
      </w:pPr>
      <w:r w:rsidRPr="00BE4E63">
        <w:rPr>
          <w:b/>
          <w:sz w:val="17"/>
          <w:szCs w:val="17"/>
        </w:rPr>
        <w:t>FICHE PRODUIT</w:t>
      </w:r>
    </w:p>
    <w:p w14:paraId="0EAB4038" w14:textId="77777777" w:rsidR="00883CE8" w:rsidRPr="00DB538A" w:rsidRDefault="00883CE8" w:rsidP="00883CE8">
      <w:pPr>
        <w:autoSpaceDE w:val="0"/>
        <w:autoSpaceDN w:val="0"/>
        <w:adjustRightInd w:val="0"/>
        <w:spacing w:before="0"/>
        <w:jc w:val="center"/>
        <w:rPr>
          <w:sz w:val="18"/>
          <w:szCs w:val="18"/>
        </w:rPr>
      </w:pPr>
    </w:p>
    <w:p w14:paraId="5ACB618F" w14:textId="77777777" w:rsidR="00883CE8" w:rsidRDefault="00883CE8" w:rsidP="00883CE8">
      <w:pPr>
        <w:autoSpaceDE w:val="0"/>
        <w:autoSpaceDN w:val="0"/>
        <w:adjustRightInd w:val="0"/>
        <w:spacing w:before="0"/>
        <w:jc w:val="center"/>
        <w:rPr>
          <w:sz w:val="18"/>
          <w:szCs w:val="18"/>
        </w:rPr>
      </w:pPr>
    </w:p>
    <w:p w14:paraId="5EC2508B" w14:textId="77777777" w:rsidR="00883CE8" w:rsidRPr="00DB538A" w:rsidRDefault="00883CE8" w:rsidP="00883CE8">
      <w:pPr>
        <w:autoSpaceDE w:val="0"/>
        <w:autoSpaceDN w:val="0"/>
        <w:adjustRightInd w:val="0"/>
        <w:spacing w:before="0"/>
        <w:jc w:val="center"/>
        <w:rPr>
          <w:sz w:val="18"/>
          <w:szCs w:val="18"/>
        </w:rPr>
      </w:pPr>
    </w:p>
    <w:p w14:paraId="5F98BD0F" w14:textId="77777777" w:rsidR="00883CE8" w:rsidRPr="00DB538A" w:rsidRDefault="00883CE8" w:rsidP="00883CE8">
      <w:pPr>
        <w:autoSpaceDE w:val="0"/>
        <w:autoSpaceDN w:val="0"/>
        <w:adjustRightInd w:val="0"/>
        <w:spacing w:before="60"/>
        <w:jc w:val="left"/>
        <w:rPr>
          <w:b/>
          <w:smallCaps/>
          <w:sz w:val="18"/>
          <w:szCs w:val="18"/>
        </w:rPr>
      </w:pPr>
      <w:r w:rsidRPr="00DB538A">
        <w:rPr>
          <w:b/>
          <w:smallCaps/>
          <w:sz w:val="18"/>
          <w:szCs w:val="18"/>
        </w:rPr>
        <w:t>Nom du demandeur/titulaire :</w:t>
      </w:r>
    </w:p>
    <w:p w14:paraId="0199DD1E" w14:textId="77777777" w:rsidR="00883CE8" w:rsidRPr="00DB538A" w:rsidRDefault="00883CE8" w:rsidP="00883CE8">
      <w:pPr>
        <w:autoSpaceDE w:val="0"/>
        <w:autoSpaceDN w:val="0"/>
        <w:adjustRightInd w:val="0"/>
        <w:spacing w:before="60"/>
        <w:jc w:val="left"/>
        <w:rPr>
          <w:b/>
          <w:smallCaps/>
          <w:sz w:val="18"/>
          <w:szCs w:val="18"/>
        </w:rPr>
      </w:pPr>
    </w:p>
    <w:p w14:paraId="06C47443" w14:textId="77777777" w:rsidR="00883CE8" w:rsidRPr="00DB538A" w:rsidRDefault="00883CE8" w:rsidP="00883CE8">
      <w:pPr>
        <w:autoSpaceDE w:val="0"/>
        <w:autoSpaceDN w:val="0"/>
        <w:adjustRightInd w:val="0"/>
        <w:spacing w:before="60"/>
        <w:jc w:val="left"/>
        <w:rPr>
          <w:b/>
          <w:smallCaps/>
          <w:sz w:val="18"/>
          <w:szCs w:val="18"/>
        </w:rPr>
      </w:pPr>
      <w:r w:rsidRPr="00DB538A">
        <w:rPr>
          <w:b/>
          <w:smallCaps/>
          <w:sz w:val="18"/>
          <w:szCs w:val="18"/>
        </w:rPr>
        <w:t>Unité de Fabrication :</w:t>
      </w:r>
    </w:p>
    <w:p w14:paraId="39ACCFD6" w14:textId="77777777" w:rsidR="00883CE8" w:rsidRPr="00DB538A" w:rsidRDefault="00883CE8" w:rsidP="00883CE8">
      <w:pPr>
        <w:autoSpaceDE w:val="0"/>
        <w:autoSpaceDN w:val="0"/>
        <w:adjustRightInd w:val="0"/>
        <w:spacing w:before="60"/>
        <w:jc w:val="left"/>
        <w:rPr>
          <w:b/>
          <w:bCs/>
          <w:sz w:val="18"/>
          <w:szCs w:val="18"/>
        </w:rPr>
      </w:pPr>
    </w:p>
    <w:p w14:paraId="35AE0B23" w14:textId="77777777" w:rsidR="00883CE8" w:rsidRPr="00DB538A" w:rsidRDefault="00883CE8" w:rsidP="00883CE8">
      <w:pPr>
        <w:autoSpaceDE w:val="0"/>
        <w:autoSpaceDN w:val="0"/>
        <w:adjustRightInd w:val="0"/>
        <w:spacing w:before="60"/>
        <w:jc w:val="left"/>
        <w:rPr>
          <w:b/>
          <w:bCs/>
          <w:sz w:val="18"/>
          <w:szCs w:val="18"/>
        </w:rPr>
      </w:pPr>
      <w:r w:rsidRPr="00DB538A">
        <w:rPr>
          <w:b/>
          <w:smallCaps/>
          <w:sz w:val="18"/>
          <w:szCs w:val="18"/>
        </w:rPr>
        <w:t>Dénomination commerciale du produit</w:t>
      </w:r>
    </w:p>
    <w:p w14:paraId="70EE1D52" w14:textId="77777777" w:rsidR="00883CE8" w:rsidRPr="00CA7078" w:rsidRDefault="00883CE8" w:rsidP="00883CE8">
      <w:pPr>
        <w:numPr>
          <w:ilvl w:val="0"/>
          <w:numId w:val="1"/>
        </w:numPr>
        <w:tabs>
          <w:tab w:val="clear" w:pos="1211"/>
          <w:tab w:val="left" w:pos="5670"/>
        </w:tabs>
        <w:spacing w:before="60" w:line="240" w:lineRule="auto"/>
        <w:ind w:left="426" w:hanging="284"/>
        <w:rPr>
          <w:b/>
          <w:sz w:val="17"/>
          <w:szCs w:val="17"/>
        </w:rPr>
      </w:pPr>
      <w:r w:rsidRPr="005F353F">
        <w:rPr>
          <w:b/>
          <w:smallCaps/>
          <w:sz w:val="18"/>
          <w:szCs w:val="18"/>
        </w:rPr>
        <w:t>Marque commerciale</w:t>
      </w:r>
      <w:r w:rsidRPr="00CA7078">
        <w:rPr>
          <w:b/>
          <w:sz w:val="17"/>
          <w:szCs w:val="17"/>
        </w:rPr>
        <w:t> :</w:t>
      </w:r>
    </w:p>
    <w:p w14:paraId="79E7CA4C" w14:textId="77777777" w:rsidR="00883CE8" w:rsidRPr="00DB538A" w:rsidRDefault="00883CE8" w:rsidP="00883CE8">
      <w:pPr>
        <w:numPr>
          <w:ilvl w:val="0"/>
          <w:numId w:val="1"/>
        </w:numPr>
        <w:tabs>
          <w:tab w:val="clear" w:pos="1211"/>
          <w:tab w:val="left" w:pos="5670"/>
        </w:tabs>
        <w:spacing w:before="60" w:line="240" w:lineRule="auto"/>
        <w:ind w:left="426" w:hanging="284"/>
        <w:rPr>
          <w:b/>
          <w:smallCaps/>
          <w:sz w:val="18"/>
          <w:szCs w:val="18"/>
        </w:rPr>
      </w:pPr>
      <w:r w:rsidRPr="00DB538A">
        <w:rPr>
          <w:b/>
          <w:smallCaps/>
          <w:sz w:val="18"/>
          <w:szCs w:val="18"/>
        </w:rPr>
        <w:t>Référence commerciale spécifique (le cas échéant) :</w:t>
      </w:r>
    </w:p>
    <w:p w14:paraId="4C48BB06" w14:textId="77777777" w:rsidR="00883CE8" w:rsidRPr="00DB538A" w:rsidRDefault="00883CE8" w:rsidP="00883CE8">
      <w:pPr>
        <w:numPr>
          <w:ilvl w:val="0"/>
          <w:numId w:val="1"/>
        </w:numPr>
        <w:tabs>
          <w:tab w:val="clear" w:pos="1211"/>
          <w:tab w:val="left" w:pos="5670"/>
        </w:tabs>
        <w:spacing w:before="60" w:line="240" w:lineRule="auto"/>
        <w:ind w:left="426" w:hanging="284"/>
        <w:rPr>
          <w:b/>
          <w:bCs/>
          <w:sz w:val="18"/>
          <w:szCs w:val="18"/>
        </w:rPr>
      </w:pPr>
      <w:r w:rsidRPr="00DB538A">
        <w:rPr>
          <w:b/>
          <w:smallCaps/>
          <w:sz w:val="18"/>
          <w:szCs w:val="18"/>
        </w:rPr>
        <w:t>Appellation commerciale (facultative) :</w:t>
      </w:r>
    </w:p>
    <w:p w14:paraId="1D3BA0EF" w14:textId="77777777" w:rsidR="00883CE8" w:rsidRPr="00DB538A" w:rsidRDefault="00883CE8" w:rsidP="00883CE8">
      <w:pPr>
        <w:autoSpaceDE w:val="0"/>
        <w:autoSpaceDN w:val="0"/>
        <w:adjustRightInd w:val="0"/>
        <w:spacing w:before="60"/>
        <w:jc w:val="left"/>
        <w:rPr>
          <w:b/>
          <w:smallCaps/>
          <w:color w:val="FF0000"/>
          <w:sz w:val="18"/>
          <w:szCs w:val="18"/>
        </w:rPr>
      </w:pPr>
    </w:p>
    <w:p w14:paraId="1399BCCE" w14:textId="77777777" w:rsidR="00883CE8" w:rsidRPr="00DB538A" w:rsidRDefault="00883CE8" w:rsidP="00883CE8">
      <w:pPr>
        <w:autoSpaceDE w:val="0"/>
        <w:autoSpaceDN w:val="0"/>
        <w:adjustRightInd w:val="0"/>
        <w:spacing w:before="60"/>
        <w:jc w:val="left"/>
        <w:rPr>
          <w:b/>
          <w:smallCaps/>
          <w:color w:val="FF0000"/>
          <w:sz w:val="18"/>
          <w:szCs w:val="18"/>
        </w:rPr>
      </w:pPr>
      <w:r w:rsidRPr="00DB538A">
        <w:rPr>
          <w:b/>
          <w:smallCaps/>
          <w:color w:val="FF0000"/>
          <w:sz w:val="18"/>
          <w:szCs w:val="18"/>
        </w:rPr>
        <w:t>&lt; spécifier les caractéristiques à définir &gt;</w:t>
      </w:r>
    </w:p>
    <w:p w14:paraId="0BECE55C" w14:textId="77777777" w:rsidR="00883CE8" w:rsidRPr="00DB538A" w:rsidRDefault="00883CE8" w:rsidP="00883CE8">
      <w:pPr>
        <w:autoSpaceDE w:val="0"/>
        <w:autoSpaceDN w:val="0"/>
        <w:adjustRightInd w:val="0"/>
        <w:spacing w:before="60"/>
        <w:jc w:val="left"/>
        <w:rPr>
          <w:b/>
          <w:smallCaps/>
          <w:sz w:val="18"/>
          <w:szCs w:val="18"/>
        </w:rPr>
      </w:pPr>
    </w:p>
    <w:p w14:paraId="1A27A895" w14:textId="77777777" w:rsidR="00883CE8" w:rsidRPr="000062BD" w:rsidRDefault="00883CE8" w:rsidP="00883CE8">
      <w:pPr>
        <w:autoSpaceDE w:val="0"/>
        <w:autoSpaceDN w:val="0"/>
        <w:adjustRightInd w:val="0"/>
        <w:spacing w:before="60"/>
        <w:jc w:val="left"/>
        <w:rPr>
          <w:rFonts w:cs="TTE25D2870t00"/>
          <w:sz w:val="18"/>
          <w:szCs w:val="18"/>
        </w:rPr>
      </w:pPr>
      <w:r w:rsidRPr="000062BD">
        <w:rPr>
          <w:rFonts w:cs="TTE25D2870t00"/>
          <w:sz w:val="18"/>
          <w:szCs w:val="18"/>
        </w:rPr>
        <w:t xml:space="preserve">Existence d’une Déclaration Environnementale :    OUI  </w:t>
      </w:r>
      <w:r w:rsidRPr="000062BD">
        <w:rPr>
          <w:rFonts w:ascii="Wingdings" w:eastAsia="Wingdings" w:hAnsi="Wingdings" w:cs="Wingdings"/>
          <w:sz w:val="18"/>
          <w:szCs w:val="18"/>
        </w:rPr>
        <w:sym w:font="Wingdings" w:char="F06F"/>
      </w:r>
      <w:r w:rsidRPr="000062BD">
        <w:rPr>
          <w:rFonts w:cs="TTE25D2870t00"/>
          <w:sz w:val="18"/>
          <w:szCs w:val="18"/>
        </w:rPr>
        <w:t xml:space="preserve">     NON  </w:t>
      </w:r>
      <w:r w:rsidRPr="000062BD">
        <w:rPr>
          <w:rFonts w:ascii="Wingdings" w:eastAsia="Wingdings" w:hAnsi="Wingdings" w:cs="Wingdings"/>
          <w:sz w:val="18"/>
          <w:szCs w:val="18"/>
        </w:rPr>
        <w:sym w:font="Wingdings" w:char="F06F"/>
      </w:r>
      <w:r w:rsidRPr="000062BD">
        <w:rPr>
          <w:rFonts w:cs="TTE25D2870t00"/>
          <w:sz w:val="18"/>
          <w:szCs w:val="18"/>
        </w:rPr>
        <w:t xml:space="preserve"> </w:t>
      </w:r>
    </w:p>
    <w:p w14:paraId="7E7B0B68" w14:textId="77777777" w:rsidR="00883CE8" w:rsidRPr="000062BD" w:rsidRDefault="00883CE8" w:rsidP="00883CE8">
      <w:pPr>
        <w:autoSpaceDE w:val="0"/>
        <w:autoSpaceDN w:val="0"/>
        <w:adjustRightInd w:val="0"/>
        <w:spacing w:before="60"/>
        <w:jc w:val="left"/>
        <w:rPr>
          <w:rFonts w:cs="TTE25D2870t00"/>
          <w:sz w:val="18"/>
          <w:szCs w:val="18"/>
        </w:rPr>
      </w:pPr>
      <w:r w:rsidRPr="000062BD">
        <w:rPr>
          <w:rFonts w:cs="TTE25D2870t00"/>
          <w:sz w:val="18"/>
          <w:szCs w:val="18"/>
        </w:rPr>
        <w:t>Si oui :</w:t>
      </w:r>
      <w:r w:rsidRPr="000062BD">
        <w:rPr>
          <w:rFonts w:cs="TTE25D2870t00"/>
          <w:sz w:val="18"/>
          <w:szCs w:val="18"/>
        </w:rPr>
        <w:tab/>
      </w:r>
      <w:r w:rsidRPr="000062BD">
        <w:rPr>
          <w:rFonts w:ascii="Wingdings" w:eastAsia="Wingdings" w:hAnsi="Wingdings" w:cs="Wingdings"/>
          <w:sz w:val="18"/>
          <w:szCs w:val="18"/>
        </w:rPr>
        <w:sym w:font="Wingdings" w:char="F06F"/>
      </w:r>
      <w:r w:rsidRPr="000062BD">
        <w:rPr>
          <w:rFonts w:cs="TTE25D2870t00"/>
          <w:sz w:val="18"/>
          <w:szCs w:val="18"/>
        </w:rPr>
        <w:t xml:space="preserve">  fiche jointe avec la demande de certification</w:t>
      </w:r>
    </w:p>
    <w:p w14:paraId="51718639" w14:textId="77777777" w:rsidR="00883CE8" w:rsidRPr="000062BD" w:rsidRDefault="00883CE8" w:rsidP="00883CE8">
      <w:pPr>
        <w:autoSpaceDE w:val="0"/>
        <w:autoSpaceDN w:val="0"/>
        <w:adjustRightInd w:val="0"/>
        <w:spacing w:before="60"/>
        <w:ind w:firstLine="708"/>
        <w:jc w:val="left"/>
        <w:rPr>
          <w:rFonts w:cs="TTE25D2870t00"/>
          <w:sz w:val="18"/>
          <w:szCs w:val="18"/>
        </w:rPr>
      </w:pPr>
      <w:r w:rsidRPr="000062BD">
        <w:rPr>
          <w:rFonts w:ascii="Wingdings" w:eastAsia="Wingdings" w:hAnsi="Wingdings" w:cs="Wingdings"/>
          <w:sz w:val="18"/>
          <w:szCs w:val="18"/>
        </w:rPr>
        <w:sym w:font="Wingdings" w:char="F06F"/>
      </w:r>
      <w:r w:rsidRPr="000062BD">
        <w:rPr>
          <w:rFonts w:cs="TTE25D2870t00"/>
          <w:sz w:val="18"/>
          <w:szCs w:val="18"/>
        </w:rPr>
        <w:t xml:space="preserve">  référence de l’endroit où cette fiche est consultable : &gt;</w:t>
      </w:r>
    </w:p>
    <w:p w14:paraId="0B3712D9" w14:textId="77777777" w:rsidR="00883CE8" w:rsidRPr="00DB538A" w:rsidRDefault="00883CE8" w:rsidP="00883CE8">
      <w:pPr>
        <w:spacing w:before="60"/>
        <w:rPr>
          <w:b/>
          <w:smallCaps/>
          <w:sz w:val="18"/>
          <w:szCs w:val="18"/>
        </w:rPr>
      </w:pPr>
    </w:p>
    <w:p w14:paraId="5ADAD603" w14:textId="77777777" w:rsidR="00883CE8" w:rsidRPr="00FE677B" w:rsidRDefault="00883CE8" w:rsidP="00883CE8">
      <w:pPr>
        <w:tabs>
          <w:tab w:val="left" w:pos="993"/>
          <w:tab w:val="left" w:pos="1134"/>
        </w:tabs>
        <w:spacing w:before="0"/>
        <w:rPr>
          <w:rFonts w:ascii="Arial" w:hAnsi="Arial" w:cs="Arial"/>
          <w:sz w:val="22"/>
          <w:u w:val="single"/>
        </w:rPr>
      </w:pPr>
    </w:p>
    <w:p w14:paraId="1851205C" w14:textId="77777777" w:rsidR="00883CE8" w:rsidRPr="00FE677B" w:rsidRDefault="00883CE8" w:rsidP="00883CE8">
      <w:pPr>
        <w:tabs>
          <w:tab w:val="left" w:pos="993"/>
          <w:tab w:val="left" w:pos="1134"/>
        </w:tabs>
        <w:spacing w:before="0"/>
        <w:rPr>
          <w:u w:val="single"/>
        </w:rPr>
      </w:pPr>
      <w:r w:rsidRPr="00FE677B">
        <w:rPr>
          <w:u w:val="single"/>
        </w:rPr>
        <w:t>Le produit :</w:t>
      </w:r>
    </w:p>
    <w:p w14:paraId="7B533924" w14:textId="77777777" w:rsidR="00883CE8" w:rsidRPr="00AE7491" w:rsidRDefault="00883CE8" w:rsidP="00883CE8">
      <w:pPr>
        <w:tabs>
          <w:tab w:val="left" w:pos="993"/>
          <w:tab w:val="left" w:pos="1134"/>
        </w:tabs>
        <w:spacing w:before="0"/>
      </w:pPr>
    </w:p>
    <w:p w14:paraId="42C42479"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bookmarkStart w:id="3" w:name="CaseACocher26"/>
      <w:r>
        <w:instrText xml:space="preserve"> FORMCHECKBOX </w:instrText>
      </w:r>
      <w:r w:rsidR="00000000">
        <w:fldChar w:fldCharType="separate"/>
      </w:r>
      <w:r>
        <w:fldChar w:fldCharType="end"/>
      </w:r>
      <w:bookmarkEnd w:id="3"/>
      <w:r>
        <w:t xml:space="preserve">      Marque commerciale</w:t>
      </w:r>
    </w:p>
    <w:p w14:paraId="79B7FC50"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Description du produit</w:t>
      </w:r>
    </w:p>
    <w:p w14:paraId="22577868"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Eclatés et nomenclatures</w:t>
      </w:r>
    </w:p>
    <w:p w14:paraId="10B304A0"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Plans de détails des composants</w:t>
      </w:r>
    </w:p>
    <w:p w14:paraId="3EC5359B" w14:textId="77777777" w:rsidR="00883CE8" w:rsidRDefault="00883CE8" w:rsidP="00883CE8">
      <w:pPr>
        <w:tabs>
          <w:tab w:val="left" w:pos="993"/>
          <w:tab w:val="left" w:pos="1134"/>
        </w:tabs>
        <w:spacing w:before="120"/>
      </w:pPr>
    </w:p>
    <w:p w14:paraId="2EA66017" w14:textId="77777777" w:rsidR="00883CE8" w:rsidRDefault="00883CE8" w:rsidP="00883CE8">
      <w:pPr>
        <w:tabs>
          <w:tab w:val="left" w:pos="993"/>
          <w:tab w:val="left" w:pos="1134"/>
        </w:tabs>
        <w:spacing w:before="120"/>
      </w:pPr>
    </w:p>
    <w:p w14:paraId="3FC11198" w14:textId="77777777" w:rsidR="00883CE8" w:rsidRPr="00FE677B" w:rsidRDefault="00883CE8" w:rsidP="00883CE8">
      <w:pPr>
        <w:tabs>
          <w:tab w:val="left" w:pos="993"/>
          <w:tab w:val="left" w:pos="1134"/>
        </w:tabs>
        <w:spacing w:before="120"/>
        <w:rPr>
          <w:u w:val="single"/>
        </w:rPr>
      </w:pPr>
      <w:r w:rsidRPr="00FE677B">
        <w:rPr>
          <w:u w:val="single"/>
        </w:rPr>
        <w:t>Les performances visées :</w:t>
      </w:r>
    </w:p>
    <w:p w14:paraId="6CCCD9BF" w14:textId="77777777" w:rsidR="00883CE8" w:rsidRDefault="00883CE8" w:rsidP="00883CE8">
      <w:pPr>
        <w:tabs>
          <w:tab w:val="left" w:pos="993"/>
          <w:tab w:val="left" w:pos="1134"/>
        </w:tabs>
        <w:spacing w:before="120"/>
      </w:pPr>
    </w:p>
    <w:p w14:paraId="09CA52F3"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Résistance au vent                abaque limite largeur x hauteur par lame          </w:t>
      </w:r>
    </w:p>
    <w:p w14:paraId="31DCF0BF"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Endurance mécanique</w:t>
      </w:r>
    </w:p>
    <w:p w14:paraId="040C9945"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Effort de manœuvre</w:t>
      </w:r>
    </w:p>
    <w:p w14:paraId="7260A349" w14:textId="77777777" w:rsidR="00883CE8" w:rsidRDefault="00883CE8" w:rsidP="00883CE8">
      <w:pPr>
        <w:tabs>
          <w:tab w:val="left" w:pos="993"/>
          <w:tab w:val="left" w:pos="1134"/>
        </w:tabs>
        <w:spacing w:before="120"/>
      </w:pPr>
    </w:p>
    <w:p w14:paraId="006522B5" w14:textId="77777777" w:rsidR="00883CE8" w:rsidRDefault="00883CE8" w:rsidP="00883CE8">
      <w:pPr>
        <w:tabs>
          <w:tab w:val="left" w:pos="993"/>
          <w:tab w:val="left" w:pos="1134"/>
        </w:tabs>
        <w:spacing w:before="120"/>
      </w:pPr>
    </w:p>
    <w:p w14:paraId="42F11E8B" w14:textId="77777777" w:rsidR="00883CE8" w:rsidRPr="00FE677B" w:rsidRDefault="00883CE8" w:rsidP="00883CE8">
      <w:pPr>
        <w:tabs>
          <w:tab w:val="left" w:pos="993"/>
          <w:tab w:val="left" w:pos="1134"/>
        </w:tabs>
        <w:spacing w:before="120"/>
        <w:rPr>
          <w:u w:val="single"/>
        </w:rPr>
      </w:pPr>
      <w:r w:rsidRPr="00FE677B">
        <w:rPr>
          <w:u w:val="single"/>
        </w:rPr>
        <w:t>Description du plan qualité (pour nouveau certifié)</w:t>
      </w:r>
    </w:p>
    <w:p w14:paraId="372D9B75" w14:textId="77777777" w:rsidR="00883CE8" w:rsidRDefault="00883CE8" w:rsidP="00883CE8">
      <w:pPr>
        <w:tabs>
          <w:tab w:val="left" w:pos="993"/>
          <w:tab w:val="left" w:pos="1134"/>
        </w:tabs>
        <w:spacing w:before="120"/>
      </w:pPr>
    </w:p>
    <w:p w14:paraId="6BB19B03"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Plan qualité</w:t>
      </w:r>
    </w:p>
    <w:p w14:paraId="1794B52F"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Engagement de la direction et organigramme</w:t>
      </w:r>
    </w:p>
    <w:p w14:paraId="3EF77F8D"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Traçabilité</w:t>
      </w:r>
    </w:p>
    <w:p w14:paraId="37E515E5"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Contrôle à réception des composants </w:t>
      </w:r>
    </w:p>
    <w:p w14:paraId="6A85CB94"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Instructions aux postes de découpe et de montage</w:t>
      </w:r>
    </w:p>
    <w:p w14:paraId="29DFE15B" w14:textId="77777777" w:rsidR="00883CE8" w:rsidRDefault="00883CE8" w:rsidP="00883CE8">
      <w:pPr>
        <w:tabs>
          <w:tab w:val="left" w:pos="993"/>
          <w:tab w:val="left" w:pos="1134"/>
        </w:tabs>
        <w:spacing w:before="120"/>
      </w:pPr>
      <w:r>
        <w:lastRenderedPageBreak/>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Contrôles aux postes</w:t>
      </w:r>
    </w:p>
    <w:p w14:paraId="0CD52BD1"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Contrôles sur produit fini</w:t>
      </w:r>
    </w:p>
    <w:p w14:paraId="68FE968A"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Montage et préservation du produit</w:t>
      </w:r>
    </w:p>
    <w:p w14:paraId="09E20D05" w14:textId="77777777" w:rsidR="00883CE8" w:rsidRDefault="00883CE8" w:rsidP="00883CE8">
      <w:pPr>
        <w:tabs>
          <w:tab w:val="left" w:pos="993"/>
          <w:tab w:val="left" w:pos="1134"/>
        </w:tabs>
        <w:spacing w:before="120"/>
      </w:pPr>
    </w:p>
    <w:p w14:paraId="401A26F9" w14:textId="77777777" w:rsidR="00883CE8" w:rsidRDefault="00883CE8" w:rsidP="00883CE8">
      <w:pPr>
        <w:tabs>
          <w:tab w:val="left" w:pos="993"/>
          <w:tab w:val="left" w:pos="1134"/>
        </w:tabs>
        <w:spacing w:before="120"/>
        <w:rPr>
          <w:rFonts w:ascii="Arial" w:hAnsi="Arial" w:cs="Arial"/>
          <w:sz w:val="22"/>
        </w:rPr>
      </w:pPr>
    </w:p>
    <w:p w14:paraId="4655F41A" w14:textId="77777777" w:rsidR="00883CE8" w:rsidRPr="00FE677B" w:rsidRDefault="00883CE8" w:rsidP="00883CE8">
      <w:pPr>
        <w:tabs>
          <w:tab w:val="left" w:pos="993"/>
          <w:tab w:val="left" w:pos="1134"/>
        </w:tabs>
        <w:spacing w:before="120"/>
        <w:rPr>
          <w:u w:val="single"/>
        </w:rPr>
      </w:pPr>
      <w:r w:rsidRPr="00FE677B">
        <w:rPr>
          <w:u w:val="single"/>
        </w:rPr>
        <w:t xml:space="preserve">Description des moyens d’essais (pour </w:t>
      </w:r>
      <w:r w:rsidRPr="00052A5A">
        <w:rPr>
          <w:u w:val="single"/>
        </w:rPr>
        <w:t>nouveau demandeur)</w:t>
      </w:r>
    </w:p>
    <w:p w14:paraId="6A825485" w14:textId="77777777" w:rsidR="00883CE8" w:rsidRDefault="00883CE8" w:rsidP="00883CE8">
      <w:pPr>
        <w:tabs>
          <w:tab w:val="left" w:pos="993"/>
          <w:tab w:val="left" w:pos="1134"/>
        </w:tabs>
        <w:spacing w:before="120"/>
      </w:pPr>
    </w:p>
    <w:p w14:paraId="24F172AC"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Banc de résistance au vent</w:t>
      </w:r>
    </w:p>
    <w:p w14:paraId="5DC8E9BA"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Matériel d’endurance mécanique </w:t>
      </w:r>
    </w:p>
    <w:p w14:paraId="7FBB7C14" w14:textId="77777777" w:rsidR="00883CE8" w:rsidRDefault="00883CE8" w:rsidP="00883CE8">
      <w:pPr>
        <w:tabs>
          <w:tab w:val="left" w:pos="993"/>
          <w:tab w:val="left" w:pos="1134"/>
        </w:tabs>
        <w:spacing w:before="120"/>
      </w:pPr>
      <w:r>
        <w:fldChar w:fldCharType="begin">
          <w:ffData>
            <w:name w:val="CaseACocher26"/>
            <w:enabled/>
            <w:calcOnExit w:val="0"/>
            <w:checkBox>
              <w:sizeAuto/>
              <w:default w:val="0"/>
            </w:checkBox>
          </w:ffData>
        </w:fldChar>
      </w:r>
      <w:r>
        <w:instrText xml:space="preserve"> FORMCHECKBOX </w:instrText>
      </w:r>
      <w:r w:rsidR="00000000">
        <w:fldChar w:fldCharType="separate"/>
      </w:r>
      <w:r>
        <w:fldChar w:fldCharType="end"/>
      </w:r>
      <w:r>
        <w:t xml:space="preserve">      Matériel de mesure des efforts de manœuvre</w:t>
      </w:r>
    </w:p>
    <w:p w14:paraId="5694009A" w14:textId="77777777" w:rsidR="00883CE8" w:rsidRPr="00DB538A" w:rsidRDefault="00883CE8" w:rsidP="00883CE8">
      <w:pPr>
        <w:autoSpaceDE w:val="0"/>
        <w:autoSpaceDN w:val="0"/>
        <w:adjustRightInd w:val="0"/>
        <w:spacing w:before="60"/>
        <w:jc w:val="left"/>
        <w:rPr>
          <w:b/>
          <w:smallCaps/>
          <w:sz w:val="18"/>
          <w:szCs w:val="18"/>
        </w:rPr>
      </w:pPr>
    </w:p>
    <w:p w14:paraId="06E7FF2C" w14:textId="77777777" w:rsidR="00883CE8" w:rsidRPr="00DB538A" w:rsidRDefault="00883CE8" w:rsidP="00883CE8">
      <w:pPr>
        <w:autoSpaceDE w:val="0"/>
        <w:autoSpaceDN w:val="0"/>
        <w:adjustRightInd w:val="0"/>
        <w:spacing w:before="60"/>
        <w:jc w:val="left"/>
        <w:rPr>
          <w:b/>
          <w:smallCaps/>
          <w:sz w:val="18"/>
          <w:szCs w:val="18"/>
        </w:rPr>
      </w:pPr>
    </w:p>
    <w:p w14:paraId="0D34EBB1" w14:textId="77777777" w:rsidR="00883CE8" w:rsidRDefault="00883CE8" w:rsidP="00883CE8">
      <w:pPr>
        <w:autoSpaceDE w:val="0"/>
        <w:autoSpaceDN w:val="0"/>
        <w:adjustRightInd w:val="0"/>
        <w:spacing w:before="60"/>
        <w:jc w:val="left"/>
        <w:rPr>
          <w:b/>
          <w:smallCaps/>
          <w:sz w:val="18"/>
          <w:szCs w:val="18"/>
        </w:rPr>
      </w:pPr>
    </w:p>
    <w:p w14:paraId="42429B53" w14:textId="77777777" w:rsidR="00883CE8" w:rsidRPr="00DB538A" w:rsidRDefault="00883CE8" w:rsidP="00883CE8">
      <w:pPr>
        <w:autoSpaceDE w:val="0"/>
        <w:autoSpaceDN w:val="0"/>
        <w:adjustRightInd w:val="0"/>
        <w:spacing w:before="60"/>
        <w:jc w:val="left"/>
        <w:rPr>
          <w:b/>
          <w:smallCaps/>
          <w:sz w:val="18"/>
          <w:szCs w:val="18"/>
        </w:rPr>
      </w:pPr>
    </w:p>
    <w:p w14:paraId="104D9792" w14:textId="77777777" w:rsidR="00883CE8" w:rsidRPr="00DB538A" w:rsidRDefault="00883CE8" w:rsidP="00883CE8">
      <w:pPr>
        <w:autoSpaceDE w:val="0"/>
        <w:autoSpaceDN w:val="0"/>
        <w:adjustRightInd w:val="0"/>
        <w:spacing w:before="60"/>
        <w:jc w:val="left"/>
        <w:rPr>
          <w:b/>
          <w:bCs/>
          <w:sz w:val="18"/>
          <w:szCs w:val="18"/>
        </w:rPr>
      </w:pPr>
    </w:p>
    <w:bookmarkEnd w:id="0"/>
    <w:bookmarkEnd w:id="1"/>
    <w:bookmarkEnd w:id="2"/>
    <w:p w14:paraId="0BBC7C68" w14:textId="77777777" w:rsidR="00883CE8" w:rsidRPr="005E45F6" w:rsidRDefault="00883CE8" w:rsidP="00883CE8">
      <w:pPr>
        <w:spacing w:before="60" w:line="240" w:lineRule="auto"/>
        <w:ind w:left="1701" w:firstLine="567"/>
        <w:rPr>
          <w:sz w:val="18"/>
          <w:szCs w:val="18"/>
        </w:rPr>
      </w:pPr>
      <w:r w:rsidRPr="005E45F6">
        <w:rPr>
          <w:b/>
          <w:sz w:val="18"/>
          <w:szCs w:val="18"/>
        </w:rPr>
        <w:t xml:space="preserve">Date </w:t>
      </w:r>
      <w:r w:rsidRPr="005E45F6">
        <w:rPr>
          <w:rFonts w:cs="Arial"/>
          <w:b/>
          <w:sz w:val="18"/>
          <w:szCs w:val="18"/>
        </w:rPr>
        <w:t>et signature du demandeur/titulaire</w:t>
      </w:r>
    </w:p>
    <w:p w14:paraId="58FD5661" w14:textId="0430A9F7" w:rsidR="00AC2209" w:rsidRDefault="00AC2209" w:rsidP="00883CE8">
      <w:pPr>
        <w:spacing w:before="60"/>
      </w:pPr>
      <w:r>
        <w:br w:type="page"/>
      </w:r>
    </w:p>
    <w:tbl>
      <w:tblPr>
        <w:tblW w:w="8647" w:type="dxa"/>
        <w:tblInd w:w="108" w:type="dxa"/>
        <w:tblLook w:val="01E0" w:firstRow="1" w:lastRow="1" w:firstColumn="1" w:lastColumn="1" w:noHBand="0" w:noVBand="0"/>
      </w:tblPr>
      <w:tblGrid>
        <w:gridCol w:w="8647"/>
      </w:tblGrid>
      <w:tr w:rsidR="00AC2209" w:rsidRPr="004A3A21" w14:paraId="4689D036" w14:textId="77777777" w:rsidTr="009B261E">
        <w:tc>
          <w:tcPr>
            <w:tcW w:w="8647" w:type="dxa"/>
            <w:tcBorders>
              <w:top w:val="single" w:sz="4" w:space="0" w:color="auto"/>
              <w:left w:val="single" w:sz="4" w:space="0" w:color="auto"/>
              <w:bottom w:val="single" w:sz="4" w:space="0" w:color="auto"/>
              <w:right w:val="single" w:sz="4" w:space="0" w:color="auto"/>
            </w:tcBorders>
            <w:shd w:val="pct12" w:color="auto" w:fill="auto"/>
          </w:tcPr>
          <w:p w14:paraId="2A5F1967" w14:textId="77777777" w:rsidR="00AC2209" w:rsidRPr="004A3A21" w:rsidRDefault="00AC2209" w:rsidP="009B261E">
            <w:pPr>
              <w:spacing w:before="120"/>
              <w:jc w:val="center"/>
              <w:rPr>
                <w:b/>
                <w:sz w:val="18"/>
                <w:szCs w:val="18"/>
              </w:rPr>
            </w:pPr>
            <w:r w:rsidRPr="004A3A21">
              <w:rPr>
                <w:b/>
                <w:sz w:val="18"/>
                <w:szCs w:val="18"/>
              </w:rPr>
              <w:lastRenderedPageBreak/>
              <w:t>FICHE-TYPE 5</w:t>
            </w:r>
          </w:p>
          <w:p w14:paraId="1D5E5259" w14:textId="77777777" w:rsidR="00AC2209" w:rsidRPr="004A3A21" w:rsidRDefault="00AC2209" w:rsidP="009B261E">
            <w:pPr>
              <w:spacing w:before="120" w:after="120"/>
              <w:jc w:val="center"/>
              <w:rPr>
                <w:b/>
                <w:color w:val="999999"/>
                <w:sz w:val="18"/>
                <w:szCs w:val="18"/>
              </w:rPr>
            </w:pPr>
            <w:r w:rsidRPr="004A3A21">
              <w:rPr>
                <w:b/>
                <w:sz w:val="18"/>
                <w:szCs w:val="18"/>
              </w:rPr>
              <w:t xml:space="preserve">MARQUE </w:t>
            </w:r>
            <w:r>
              <w:rPr>
                <w:b/>
                <w:sz w:val="18"/>
                <w:szCs w:val="18"/>
              </w:rPr>
              <w:t>NF</w:t>
            </w:r>
            <w:r w:rsidRPr="004A3A21">
              <w:rPr>
                <w:b/>
                <w:sz w:val="18"/>
                <w:szCs w:val="18"/>
              </w:rPr>
              <w:t xml:space="preserve"> </w:t>
            </w:r>
            <w:r>
              <w:rPr>
                <w:b/>
                <w:sz w:val="18"/>
                <w:szCs w:val="18"/>
              </w:rPr>
              <w:t>–</w:t>
            </w:r>
            <w:r w:rsidRPr="000062BD">
              <w:rPr>
                <w:b/>
                <w:bCs/>
                <w:sz w:val="18"/>
                <w:szCs w:val="18"/>
              </w:rPr>
              <w:t xml:space="preserve"> </w:t>
            </w:r>
            <w:r w:rsidRPr="00052A5A">
              <w:rPr>
                <w:b/>
                <w:bCs/>
                <w:sz w:val="17"/>
                <w:szCs w:val="17"/>
              </w:rPr>
              <w:t>Fermetures et stores</w:t>
            </w:r>
          </w:p>
        </w:tc>
      </w:tr>
    </w:tbl>
    <w:p w14:paraId="30058414" w14:textId="77777777" w:rsidR="00AC2209" w:rsidRPr="004A3A21" w:rsidRDefault="00AC2209" w:rsidP="00AC2209">
      <w:pPr>
        <w:autoSpaceDE w:val="0"/>
        <w:autoSpaceDN w:val="0"/>
        <w:adjustRightInd w:val="0"/>
        <w:spacing w:before="0" w:after="60"/>
        <w:jc w:val="left"/>
        <w:rPr>
          <w:b/>
          <w:bCs/>
          <w:sz w:val="18"/>
          <w:szCs w:val="18"/>
        </w:rPr>
      </w:pPr>
    </w:p>
    <w:p w14:paraId="5EA8D2A6" w14:textId="77777777" w:rsidR="00AC2209" w:rsidRPr="00CA7078" w:rsidRDefault="00AC2209" w:rsidP="00AC2209">
      <w:pPr>
        <w:autoSpaceDE w:val="0"/>
        <w:autoSpaceDN w:val="0"/>
        <w:adjustRightInd w:val="0"/>
        <w:spacing w:before="0" w:after="60"/>
        <w:jc w:val="center"/>
        <w:rPr>
          <w:b/>
          <w:sz w:val="17"/>
          <w:szCs w:val="17"/>
        </w:rPr>
      </w:pPr>
      <w:r w:rsidRPr="00CA7078">
        <w:rPr>
          <w:b/>
          <w:sz w:val="17"/>
          <w:szCs w:val="17"/>
        </w:rPr>
        <w:t>ELEMENTS SPECIFIQUES A PRODUIRE DANS LE CADRE D’UNE NOUVELLE DEMANDE D’ADMISSION PAR TOUT DEMANDEUR (INDUSTR</w:t>
      </w:r>
      <w:r>
        <w:rPr>
          <w:b/>
          <w:sz w:val="17"/>
          <w:szCs w:val="17"/>
        </w:rPr>
        <w:t>IEL, IMPORTATEUR, DISTRIBUTEUR, etc.</w:t>
      </w:r>
      <w:r w:rsidRPr="00CA7078">
        <w:rPr>
          <w:b/>
          <w:sz w:val="17"/>
          <w:szCs w:val="17"/>
        </w:rPr>
        <w:t xml:space="preserve">) DONT LE DROIT D’USAGE A ETE RETIRE SUITE A UNE SANCTION </w:t>
      </w:r>
    </w:p>
    <w:p w14:paraId="0DA60CEA" w14:textId="77777777" w:rsidR="00AC2209" w:rsidRDefault="00AC2209" w:rsidP="00AC2209">
      <w:pPr>
        <w:spacing w:before="0"/>
        <w:rPr>
          <w:sz w:val="17"/>
          <w:szCs w:val="17"/>
        </w:rPr>
      </w:pPr>
    </w:p>
    <w:p w14:paraId="2281110A" w14:textId="77777777" w:rsidR="00716616" w:rsidRPr="00BE4E63" w:rsidRDefault="00716616" w:rsidP="00AC2209">
      <w:pPr>
        <w:spacing w:before="0"/>
        <w:rPr>
          <w:sz w:val="17"/>
          <w:szCs w:val="17"/>
        </w:rPr>
      </w:pPr>
    </w:p>
    <w:p w14:paraId="364A21FC" w14:textId="77777777" w:rsidR="00AC2209" w:rsidRPr="00BE4E63" w:rsidRDefault="00AC2209" w:rsidP="00AC2209">
      <w:pPr>
        <w:numPr>
          <w:ilvl w:val="0"/>
          <w:numId w:val="5"/>
        </w:numPr>
        <w:tabs>
          <w:tab w:val="left" w:pos="5670"/>
        </w:tabs>
        <w:spacing w:before="0" w:line="240" w:lineRule="auto"/>
        <w:ind w:left="426" w:hanging="284"/>
        <w:rPr>
          <w:sz w:val="17"/>
          <w:szCs w:val="17"/>
        </w:rPr>
      </w:pPr>
      <w:r w:rsidRPr="00BE4E63">
        <w:rPr>
          <w:sz w:val="17"/>
          <w:szCs w:val="17"/>
        </w:rPr>
        <w:t>Cas d’un acte de pratique commerciale trompeuse en application des articles L 121-</w:t>
      </w:r>
      <w:r>
        <w:rPr>
          <w:sz w:val="17"/>
          <w:szCs w:val="17"/>
        </w:rPr>
        <w:t>2 à L121-5</w:t>
      </w:r>
      <w:r w:rsidRPr="00BE4E63">
        <w:rPr>
          <w:sz w:val="17"/>
          <w:szCs w:val="17"/>
        </w:rPr>
        <w:t xml:space="preserve"> du code de la consommation (Emission d’une fausse attestation et/ou d’un faux certificat indiquant que des produits sont certifiés par le CSTB alors qu’ils ne le sont pas)</w:t>
      </w:r>
    </w:p>
    <w:p w14:paraId="55068422" w14:textId="77777777" w:rsidR="00AC2209" w:rsidRPr="00BE4E63" w:rsidRDefault="00AC2209" w:rsidP="00AC2209">
      <w:pPr>
        <w:tabs>
          <w:tab w:val="left" w:pos="5670"/>
        </w:tabs>
        <w:spacing w:before="0" w:line="240" w:lineRule="auto"/>
        <w:ind w:left="426"/>
        <w:rPr>
          <w:sz w:val="17"/>
          <w:szCs w:val="17"/>
        </w:rPr>
      </w:pPr>
      <w:r w:rsidRPr="00BE4E63">
        <w:rPr>
          <w:sz w:val="17"/>
          <w:szCs w:val="17"/>
        </w:rPr>
        <w:t>Manquement aux engagements en matière de bon usage de la marque de certification</w:t>
      </w:r>
    </w:p>
    <w:p w14:paraId="7607E00B" w14:textId="77777777" w:rsidR="00AC2209" w:rsidRDefault="00AC2209" w:rsidP="00AC2209">
      <w:pPr>
        <w:tabs>
          <w:tab w:val="left" w:pos="5670"/>
        </w:tabs>
        <w:spacing w:before="0" w:line="240" w:lineRule="auto"/>
        <w:ind w:left="426"/>
        <w:rPr>
          <w:b/>
          <w:sz w:val="17"/>
          <w:szCs w:val="17"/>
        </w:rPr>
      </w:pPr>
    </w:p>
    <w:p w14:paraId="1F0D118A" w14:textId="77777777" w:rsidR="00716616" w:rsidRPr="00BE4E63" w:rsidRDefault="00716616" w:rsidP="00AC2209">
      <w:pPr>
        <w:tabs>
          <w:tab w:val="left" w:pos="5670"/>
        </w:tabs>
        <w:spacing w:before="0" w:line="240" w:lineRule="auto"/>
        <w:ind w:left="426"/>
        <w:rPr>
          <w:b/>
          <w:sz w:val="17"/>
          <w:szCs w:val="17"/>
        </w:rPr>
      </w:pPr>
    </w:p>
    <w:p w14:paraId="272B0214" w14:textId="77777777" w:rsidR="00AC2209" w:rsidRPr="00BE4E63" w:rsidRDefault="00AC2209" w:rsidP="00AC2209">
      <w:pPr>
        <w:autoSpaceDE w:val="0"/>
        <w:autoSpaceDN w:val="0"/>
        <w:adjustRightInd w:val="0"/>
        <w:spacing w:before="0"/>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14:paraId="37FB8B50" w14:textId="77777777" w:rsidR="00AC2209" w:rsidRPr="00BE4E63" w:rsidRDefault="00AC2209" w:rsidP="00AC2209">
      <w:pPr>
        <w:autoSpaceDE w:val="0"/>
        <w:autoSpaceDN w:val="0"/>
        <w:adjustRightInd w:val="0"/>
        <w:spacing w:before="0"/>
        <w:jc w:val="left"/>
        <w:rPr>
          <w:rFonts w:cs="TTE25D2870t00"/>
          <w:sz w:val="17"/>
          <w:szCs w:val="17"/>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874"/>
        <w:gridCol w:w="3562"/>
      </w:tblGrid>
      <w:tr w:rsidR="00AC2209" w:rsidRPr="00BE4E63" w14:paraId="546FC65E" w14:textId="77777777" w:rsidTr="009B261E">
        <w:trPr>
          <w:jc w:val="center"/>
        </w:trPr>
        <w:tc>
          <w:tcPr>
            <w:tcW w:w="1136" w:type="dxa"/>
            <w:vAlign w:val="center"/>
          </w:tcPr>
          <w:p w14:paraId="481C51EE" w14:textId="77777777" w:rsidR="00AC2209" w:rsidRPr="00BE4E63" w:rsidRDefault="00AC2209" w:rsidP="009B261E">
            <w:pPr>
              <w:spacing w:line="276" w:lineRule="auto"/>
              <w:jc w:val="left"/>
              <w:rPr>
                <w:b/>
                <w:sz w:val="14"/>
                <w:szCs w:val="14"/>
                <w:lang w:eastAsia="en-GB"/>
              </w:rPr>
            </w:pPr>
            <w:r w:rsidRPr="00BE4E63">
              <w:rPr>
                <w:b/>
                <w:sz w:val="14"/>
                <w:szCs w:val="14"/>
                <w:lang w:eastAsia="en-GB"/>
              </w:rPr>
              <w:t>ACTIONS</w:t>
            </w:r>
          </w:p>
        </w:tc>
        <w:tc>
          <w:tcPr>
            <w:tcW w:w="3874" w:type="dxa"/>
            <w:vAlign w:val="center"/>
          </w:tcPr>
          <w:p w14:paraId="017FF773" w14:textId="77777777" w:rsidR="00AC2209" w:rsidRPr="00BE4E63" w:rsidRDefault="00AC2209" w:rsidP="009B261E">
            <w:pPr>
              <w:spacing w:line="276" w:lineRule="auto"/>
              <w:contextualSpacing/>
              <w:jc w:val="left"/>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562" w:type="dxa"/>
            <w:vAlign w:val="center"/>
          </w:tcPr>
          <w:p w14:paraId="25449E0B" w14:textId="77777777" w:rsidR="00AC2209" w:rsidRPr="00BE4E63" w:rsidRDefault="00AC2209" w:rsidP="009B261E">
            <w:pPr>
              <w:spacing w:line="276" w:lineRule="auto"/>
              <w:contextualSpacing/>
              <w:jc w:val="left"/>
              <w:rPr>
                <w:b/>
                <w:sz w:val="14"/>
                <w:szCs w:val="14"/>
                <w:lang w:eastAsia="en-GB"/>
              </w:rPr>
            </w:pPr>
            <w:r w:rsidRPr="00BE4E63">
              <w:rPr>
                <w:b/>
                <w:sz w:val="14"/>
                <w:szCs w:val="14"/>
                <w:lang w:eastAsia="en-GB"/>
              </w:rPr>
              <w:t>VALIDITE DES PREUVES RECUES</w:t>
            </w:r>
          </w:p>
        </w:tc>
      </w:tr>
      <w:tr w:rsidR="00AC2209" w:rsidRPr="00BE4E63" w14:paraId="2BE835C5" w14:textId="77777777" w:rsidTr="009B261E">
        <w:trPr>
          <w:jc w:val="center"/>
        </w:trPr>
        <w:tc>
          <w:tcPr>
            <w:tcW w:w="1136" w:type="dxa"/>
            <w:vMerge w:val="restart"/>
          </w:tcPr>
          <w:p w14:paraId="5F19D63B" w14:textId="77777777" w:rsidR="00AC2209" w:rsidRPr="00BE4E63" w:rsidRDefault="00AC2209" w:rsidP="009B261E">
            <w:pPr>
              <w:spacing w:line="276" w:lineRule="auto"/>
              <w:jc w:val="left"/>
              <w:rPr>
                <w:b/>
                <w:sz w:val="14"/>
                <w:szCs w:val="14"/>
                <w:lang w:eastAsia="en-GB"/>
              </w:rPr>
            </w:pPr>
            <w:r w:rsidRPr="00BE4E63">
              <w:rPr>
                <w:b/>
                <w:sz w:val="14"/>
                <w:szCs w:val="14"/>
                <w:lang w:eastAsia="en-GB"/>
              </w:rPr>
              <w:t xml:space="preserve">ACTIONS CURATIVES </w:t>
            </w:r>
          </w:p>
        </w:tc>
        <w:tc>
          <w:tcPr>
            <w:tcW w:w="3874" w:type="dxa"/>
          </w:tcPr>
          <w:p w14:paraId="7D3C81ED" w14:textId="77777777" w:rsidR="00AC2209" w:rsidRPr="00BE4E63" w:rsidRDefault="00AC2209" w:rsidP="00AC2209">
            <w:pPr>
              <w:numPr>
                <w:ilvl w:val="0"/>
                <w:numId w:val="3"/>
              </w:numPr>
              <w:spacing w:line="276" w:lineRule="auto"/>
              <w:contextualSpacing/>
              <w:jc w:val="left"/>
              <w:rPr>
                <w:b/>
                <w:sz w:val="14"/>
                <w:szCs w:val="14"/>
                <w:lang w:eastAsia="en-GB"/>
              </w:rPr>
            </w:pPr>
            <w:r w:rsidRPr="00BE4E63">
              <w:rPr>
                <w:b/>
                <w:sz w:val="14"/>
                <w:szCs w:val="14"/>
                <w:lang w:eastAsia="en-GB"/>
              </w:rPr>
              <w:t>Liste des acteurs avec leurs coordonnées complètes (clients, pr</w:t>
            </w:r>
            <w:r>
              <w:rPr>
                <w:b/>
                <w:sz w:val="14"/>
                <w:szCs w:val="14"/>
                <w:lang w:eastAsia="en-GB"/>
              </w:rPr>
              <w:t>ospects, contrôleurs techniques, etc.</w:t>
            </w:r>
            <w:r w:rsidRPr="00BE4E63">
              <w:rPr>
                <w:b/>
                <w:sz w:val="14"/>
                <w:szCs w:val="14"/>
                <w:lang w:eastAsia="en-GB"/>
              </w:rPr>
              <w:t>) ayant été destinataires de fausses attestations/faux certificats ; à défaut, la liste des acteurs (clients, prospects,</w:t>
            </w:r>
            <w:r>
              <w:rPr>
                <w:b/>
                <w:sz w:val="14"/>
                <w:szCs w:val="14"/>
                <w:lang w:eastAsia="en-GB"/>
              </w:rPr>
              <w:t xml:space="preserve"> contrôleurs techniques, etc.</w:t>
            </w:r>
            <w:r w:rsidRPr="00BE4E63">
              <w:rPr>
                <w:b/>
                <w:sz w:val="14"/>
                <w:szCs w:val="14"/>
                <w:lang w:eastAsia="en-GB"/>
              </w:rPr>
              <w:t xml:space="preserve">) ayant été contactés au cours des 24 derniers mois. </w:t>
            </w:r>
          </w:p>
        </w:tc>
        <w:tc>
          <w:tcPr>
            <w:tcW w:w="3562" w:type="dxa"/>
          </w:tcPr>
          <w:p w14:paraId="155161E7"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Liste transmise</w:t>
            </w:r>
          </w:p>
          <w:p w14:paraId="6E2597AF"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Liste non transmise</w:t>
            </w:r>
          </w:p>
          <w:p w14:paraId="3338FA54" w14:textId="77777777" w:rsidR="00AC2209" w:rsidRPr="00BE4E63" w:rsidRDefault="00AC2209" w:rsidP="009B261E">
            <w:pPr>
              <w:spacing w:line="276" w:lineRule="auto"/>
              <w:ind w:left="-57"/>
              <w:contextualSpacing/>
              <w:jc w:val="left"/>
              <w:rPr>
                <w:b/>
                <w:sz w:val="14"/>
                <w:szCs w:val="14"/>
                <w:lang w:eastAsia="en-GB"/>
              </w:rPr>
            </w:pPr>
            <w:r w:rsidRPr="00BE4E63">
              <w:rPr>
                <w:b/>
                <w:i/>
                <w:sz w:val="14"/>
                <w:szCs w:val="14"/>
                <w:lang w:eastAsia="en-GB"/>
              </w:rPr>
              <w:t>Commentaires :</w:t>
            </w:r>
          </w:p>
        </w:tc>
      </w:tr>
      <w:tr w:rsidR="00AC2209" w:rsidRPr="00BE4E63" w14:paraId="2011C9D3" w14:textId="77777777" w:rsidTr="009B261E">
        <w:trPr>
          <w:jc w:val="center"/>
        </w:trPr>
        <w:tc>
          <w:tcPr>
            <w:tcW w:w="1136" w:type="dxa"/>
            <w:vMerge/>
          </w:tcPr>
          <w:p w14:paraId="06638476" w14:textId="77777777" w:rsidR="00AC2209" w:rsidRPr="00BE4E63" w:rsidRDefault="00AC2209" w:rsidP="009B261E">
            <w:pPr>
              <w:spacing w:line="276" w:lineRule="auto"/>
              <w:jc w:val="left"/>
              <w:rPr>
                <w:b/>
                <w:sz w:val="14"/>
                <w:szCs w:val="14"/>
                <w:lang w:eastAsia="en-GB"/>
              </w:rPr>
            </w:pPr>
          </w:p>
        </w:tc>
        <w:tc>
          <w:tcPr>
            <w:tcW w:w="3874" w:type="dxa"/>
          </w:tcPr>
          <w:p w14:paraId="32DD57B1" w14:textId="77777777" w:rsidR="00AC2209" w:rsidRPr="00BE4E63" w:rsidRDefault="00AC2209" w:rsidP="00AC2209">
            <w:pPr>
              <w:numPr>
                <w:ilvl w:val="0"/>
                <w:numId w:val="3"/>
              </w:numPr>
              <w:spacing w:line="276" w:lineRule="auto"/>
              <w:contextualSpacing/>
              <w:jc w:val="left"/>
              <w:rPr>
                <w:b/>
                <w:sz w:val="14"/>
                <w:szCs w:val="14"/>
                <w:lang w:eastAsia="en-GB"/>
              </w:rPr>
            </w:pPr>
            <w:r w:rsidRPr="00BE4E63">
              <w:rPr>
                <w:b/>
                <w:sz w:val="14"/>
                <w:szCs w:val="14"/>
                <w:lang w:eastAsia="en-GB"/>
              </w:rPr>
              <w:t xml:space="preserve">Liste des clients avec leurs coordonnées complètes ayant reçu des produits indûment marqués ou présentés avec la(les) marque(s) de certification </w:t>
            </w:r>
            <w:r>
              <w:rPr>
                <w:b/>
                <w:sz w:val="14"/>
                <w:szCs w:val="14"/>
                <w:lang w:eastAsia="en-GB"/>
              </w:rPr>
              <w:t xml:space="preserve">; à défaut, </w:t>
            </w:r>
            <w:r w:rsidRPr="00BE4E63">
              <w:rPr>
                <w:b/>
                <w:sz w:val="14"/>
                <w:szCs w:val="14"/>
                <w:lang w:eastAsia="en-GB"/>
              </w:rPr>
              <w:t>la liste des clients au cours des 24 derniers mois.</w:t>
            </w:r>
          </w:p>
        </w:tc>
        <w:tc>
          <w:tcPr>
            <w:tcW w:w="3562" w:type="dxa"/>
          </w:tcPr>
          <w:p w14:paraId="7079FD4F"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Liste transmise</w:t>
            </w:r>
          </w:p>
          <w:p w14:paraId="12F7C201"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Liste non transmise</w:t>
            </w:r>
          </w:p>
          <w:p w14:paraId="45DA4F0B"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6317390D" w14:textId="77777777" w:rsidR="00AC2209" w:rsidRPr="00BE4E63" w:rsidRDefault="00AC2209" w:rsidP="009B261E">
            <w:pPr>
              <w:spacing w:line="276" w:lineRule="auto"/>
              <w:ind w:left="-57"/>
              <w:contextualSpacing/>
              <w:jc w:val="left"/>
              <w:rPr>
                <w:b/>
                <w:sz w:val="14"/>
                <w:szCs w:val="14"/>
                <w:lang w:eastAsia="en-GB"/>
              </w:rPr>
            </w:pPr>
          </w:p>
          <w:p w14:paraId="0CF4A2AF" w14:textId="77777777" w:rsidR="00AC2209" w:rsidRPr="00BE4E63" w:rsidRDefault="00AC2209" w:rsidP="009B261E">
            <w:pPr>
              <w:spacing w:line="276" w:lineRule="auto"/>
              <w:ind w:left="-57"/>
              <w:contextualSpacing/>
              <w:jc w:val="left"/>
              <w:rPr>
                <w:b/>
                <w:sz w:val="14"/>
                <w:szCs w:val="14"/>
                <w:lang w:eastAsia="en-GB"/>
              </w:rPr>
            </w:pPr>
          </w:p>
        </w:tc>
      </w:tr>
      <w:tr w:rsidR="00AC2209" w:rsidRPr="00BE4E63" w14:paraId="09032366" w14:textId="77777777" w:rsidTr="009B261E">
        <w:trPr>
          <w:jc w:val="center"/>
        </w:trPr>
        <w:tc>
          <w:tcPr>
            <w:tcW w:w="1136" w:type="dxa"/>
            <w:vMerge/>
          </w:tcPr>
          <w:p w14:paraId="65786A9C" w14:textId="77777777" w:rsidR="00AC2209" w:rsidRPr="00BE4E63" w:rsidRDefault="00AC2209" w:rsidP="009B261E">
            <w:pPr>
              <w:spacing w:line="276" w:lineRule="auto"/>
              <w:jc w:val="left"/>
              <w:rPr>
                <w:b/>
                <w:sz w:val="14"/>
                <w:szCs w:val="14"/>
                <w:lang w:eastAsia="en-GB"/>
              </w:rPr>
            </w:pPr>
          </w:p>
        </w:tc>
        <w:tc>
          <w:tcPr>
            <w:tcW w:w="3874" w:type="dxa"/>
          </w:tcPr>
          <w:p w14:paraId="579EBD09" w14:textId="77777777" w:rsidR="00AC2209" w:rsidRPr="00BE4E63" w:rsidRDefault="00AC2209" w:rsidP="00AC2209">
            <w:pPr>
              <w:numPr>
                <w:ilvl w:val="0"/>
                <w:numId w:val="3"/>
              </w:numPr>
              <w:spacing w:line="276" w:lineRule="auto"/>
              <w:contextualSpacing/>
              <w:jc w:val="left"/>
              <w:rPr>
                <w:b/>
                <w:sz w:val="14"/>
                <w:szCs w:val="14"/>
                <w:lang w:eastAsia="en-GB"/>
              </w:rPr>
            </w:pPr>
            <w:r w:rsidRPr="00BE4E63">
              <w:rPr>
                <w:b/>
                <w:sz w:val="14"/>
                <w:szCs w:val="14"/>
                <w:lang w:eastAsia="en-GB"/>
              </w:rPr>
              <w:t>Information écrite faite par le resp</w:t>
            </w:r>
            <w:r>
              <w:rPr>
                <w:b/>
                <w:sz w:val="14"/>
                <w:szCs w:val="14"/>
                <w:lang w:eastAsia="en-GB"/>
              </w:rPr>
              <w:t>onsable du Demandeur informant s</w:t>
            </w:r>
            <w:r w:rsidRPr="00BE4E63">
              <w:rPr>
                <w:b/>
                <w:sz w:val="14"/>
                <w:szCs w:val="14"/>
                <w:lang w:eastAsia="en-GB"/>
              </w:rPr>
              <w:t>es acteurs de la non-validité des fausses attestations/faux certificats dont ils ont été destinataires.</w:t>
            </w:r>
          </w:p>
        </w:tc>
        <w:tc>
          <w:tcPr>
            <w:tcW w:w="3562" w:type="dxa"/>
          </w:tcPr>
          <w:p w14:paraId="7FC6DE5A"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Le CSTB vérifiera la mise en œuvre de l’action auprès de 5 % des acteurs et, au minimum, auprès de 5 clients et contrôleurs techniques.</w:t>
            </w:r>
          </w:p>
          <w:p w14:paraId="0B4D2BF8" w14:textId="77777777" w:rsidR="00AC2209" w:rsidRPr="00BE4E63" w:rsidRDefault="00AC2209" w:rsidP="009B261E">
            <w:pPr>
              <w:spacing w:line="276" w:lineRule="auto"/>
              <w:ind w:left="-57"/>
              <w:contextualSpacing/>
              <w:jc w:val="left"/>
              <w:rPr>
                <w:b/>
                <w:i/>
                <w:sz w:val="14"/>
                <w:szCs w:val="14"/>
                <w:lang w:eastAsia="en-GB"/>
              </w:rPr>
            </w:pPr>
          </w:p>
          <w:p w14:paraId="2A9C7394"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Information réalisée et corroborée par les acteurs</w:t>
            </w:r>
          </w:p>
          <w:p w14:paraId="4F0ACE3B"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Information non réalisée ou partiellement réalisée</w:t>
            </w:r>
          </w:p>
          <w:p w14:paraId="6C9682A0"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651E221E" w14:textId="77777777" w:rsidR="00AC2209" w:rsidRPr="00BE4E63" w:rsidRDefault="00AC2209" w:rsidP="009B261E">
            <w:pPr>
              <w:spacing w:line="276" w:lineRule="auto"/>
              <w:ind w:left="-57"/>
              <w:contextualSpacing/>
              <w:jc w:val="left"/>
              <w:rPr>
                <w:b/>
                <w:sz w:val="14"/>
                <w:szCs w:val="14"/>
                <w:lang w:eastAsia="en-GB"/>
              </w:rPr>
            </w:pPr>
          </w:p>
          <w:p w14:paraId="500FCB9D" w14:textId="77777777" w:rsidR="00AC2209" w:rsidRPr="00BE4E63" w:rsidRDefault="00AC2209" w:rsidP="009B261E">
            <w:pPr>
              <w:spacing w:line="276" w:lineRule="auto"/>
              <w:ind w:left="720"/>
              <w:contextualSpacing/>
              <w:jc w:val="left"/>
              <w:rPr>
                <w:b/>
                <w:sz w:val="14"/>
                <w:szCs w:val="14"/>
                <w:lang w:eastAsia="en-GB"/>
              </w:rPr>
            </w:pPr>
          </w:p>
        </w:tc>
      </w:tr>
      <w:tr w:rsidR="00AC2209" w:rsidRPr="00BE4E63" w14:paraId="459A5500" w14:textId="77777777" w:rsidTr="009B261E">
        <w:trPr>
          <w:jc w:val="center"/>
        </w:trPr>
        <w:tc>
          <w:tcPr>
            <w:tcW w:w="1136" w:type="dxa"/>
            <w:vMerge/>
          </w:tcPr>
          <w:p w14:paraId="5871BFF8" w14:textId="77777777" w:rsidR="00AC2209" w:rsidRPr="00BE4E63" w:rsidRDefault="00AC2209" w:rsidP="009B261E">
            <w:pPr>
              <w:spacing w:line="276" w:lineRule="auto"/>
              <w:jc w:val="left"/>
              <w:rPr>
                <w:b/>
                <w:sz w:val="14"/>
                <w:szCs w:val="14"/>
                <w:lang w:eastAsia="en-GB"/>
              </w:rPr>
            </w:pPr>
          </w:p>
        </w:tc>
        <w:tc>
          <w:tcPr>
            <w:tcW w:w="3874" w:type="dxa"/>
          </w:tcPr>
          <w:p w14:paraId="1EDE649D" w14:textId="77777777" w:rsidR="00AC2209" w:rsidRPr="00BE4E63" w:rsidRDefault="00AC2209" w:rsidP="00AC2209">
            <w:pPr>
              <w:numPr>
                <w:ilvl w:val="0"/>
                <w:numId w:val="3"/>
              </w:numPr>
              <w:spacing w:line="276" w:lineRule="auto"/>
              <w:contextualSpacing/>
              <w:jc w:val="left"/>
              <w:rPr>
                <w:b/>
                <w:sz w:val="14"/>
                <w:szCs w:val="14"/>
                <w:lang w:eastAsia="en-GB"/>
              </w:rPr>
            </w:pPr>
            <w:r w:rsidRPr="00BE4E63">
              <w:rPr>
                <w:b/>
                <w:sz w:val="14"/>
                <w:szCs w:val="14"/>
                <w:lang w:eastAsia="en-GB"/>
              </w:rPr>
              <w:t>Information écrite faite par le responsable du Demandeur informant les clients de produits indûment marqués ou présentés avec la(les) marque(s) de certification.</w:t>
            </w:r>
          </w:p>
        </w:tc>
        <w:tc>
          <w:tcPr>
            <w:tcW w:w="3562" w:type="dxa"/>
          </w:tcPr>
          <w:p w14:paraId="54C69481"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 xml:space="preserve">Le CSTB vérifiera  la mise en œuvre de l’action auprès de 5 % des clients et, au minimum, auprès de 5 clients </w:t>
            </w:r>
          </w:p>
          <w:p w14:paraId="613BFEEA" w14:textId="77777777" w:rsidR="00AC2209" w:rsidRPr="00BE4E63" w:rsidRDefault="00AC2209" w:rsidP="009B261E">
            <w:pPr>
              <w:spacing w:line="276" w:lineRule="auto"/>
              <w:ind w:left="-57"/>
              <w:contextualSpacing/>
              <w:jc w:val="left"/>
              <w:rPr>
                <w:b/>
                <w:i/>
                <w:sz w:val="14"/>
                <w:szCs w:val="14"/>
                <w:lang w:eastAsia="en-GB"/>
              </w:rPr>
            </w:pPr>
          </w:p>
          <w:p w14:paraId="55AF3FFB"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Information réalisée corroborée par les acteurs</w:t>
            </w:r>
          </w:p>
          <w:p w14:paraId="3F366C61"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Information non réalisée ou partiellement réalisée</w:t>
            </w:r>
          </w:p>
          <w:p w14:paraId="25E8AA2B"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69D500CC" w14:textId="77777777" w:rsidR="00AC2209" w:rsidRPr="00BE4E63" w:rsidRDefault="00AC2209" w:rsidP="009B261E">
            <w:pPr>
              <w:spacing w:line="276" w:lineRule="auto"/>
              <w:ind w:left="-57"/>
              <w:contextualSpacing/>
              <w:jc w:val="left"/>
              <w:rPr>
                <w:b/>
                <w:sz w:val="14"/>
                <w:szCs w:val="14"/>
                <w:lang w:eastAsia="en-GB"/>
              </w:rPr>
            </w:pPr>
          </w:p>
          <w:p w14:paraId="2B8C6F66" w14:textId="77777777" w:rsidR="00AC2209" w:rsidRPr="00BE4E63" w:rsidRDefault="00AC2209" w:rsidP="009B261E">
            <w:pPr>
              <w:spacing w:line="276" w:lineRule="auto"/>
              <w:ind w:left="720"/>
              <w:contextualSpacing/>
              <w:jc w:val="left"/>
              <w:rPr>
                <w:b/>
                <w:sz w:val="14"/>
                <w:szCs w:val="14"/>
                <w:lang w:eastAsia="en-GB"/>
              </w:rPr>
            </w:pPr>
          </w:p>
        </w:tc>
      </w:tr>
      <w:tr w:rsidR="00AC2209" w:rsidRPr="00BE4E63" w14:paraId="77F71032" w14:textId="77777777" w:rsidTr="009B261E">
        <w:trPr>
          <w:jc w:val="center"/>
        </w:trPr>
        <w:tc>
          <w:tcPr>
            <w:tcW w:w="1136" w:type="dxa"/>
            <w:vMerge/>
          </w:tcPr>
          <w:p w14:paraId="4CBBBCA3" w14:textId="77777777" w:rsidR="00AC2209" w:rsidRPr="00BE4E63" w:rsidRDefault="00AC2209" w:rsidP="009B261E">
            <w:pPr>
              <w:spacing w:line="276" w:lineRule="auto"/>
              <w:jc w:val="left"/>
              <w:rPr>
                <w:b/>
                <w:sz w:val="14"/>
                <w:szCs w:val="14"/>
                <w:lang w:eastAsia="en-GB"/>
              </w:rPr>
            </w:pPr>
          </w:p>
        </w:tc>
        <w:tc>
          <w:tcPr>
            <w:tcW w:w="3874" w:type="dxa"/>
          </w:tcPr>
          <w:p w14:paraId="594098AC" w14:textId="77777777" w:rsidR="00AC2209" w:rsidRPr="00BE4E63" w:rsidRDefault="00AC2209" w:rsidP="00AC2209">
            <w:pPr>
              <w:numPr>
                <w:ilvl w:val="0"/>
                <w:numId w:val="3"/>
              </w:numPr>
              <w:spacing w:line="276" w:lineRule="auto"/>
              <w:contextualSpacing/>
              <w:jc w:val="left"/>
              <w:rPr>
                <w:b/>
                <w:sz w:val="14"/>
                <w:szCs w:val="14"/>
                <w:lang w:eastAsia="en-GB"/>
              </w:rPr>
            </w:pPr>
            <w:r w:rsidRPr="00BE4E63">
              <w:rPr>
                <w:b/>
                <w:sz w:val="14"/>
                <w:szCs w:val="14"/>
                <w:lang w:eastAsia="en-GB"/>
              </w:rPr>
              <w:t>Action menée envers la(les) personne(s) responsable(s) de la formalisation et de la diffusion des fausses attestations/faux certificats et/ou de la livraison de produits indûment marqués.</w:t>
            </w:r>
          </w:p>
        </w:tc>
        <w:tc>
          <w:tcPr>
            <w:tcW w:w="3562" w:type="dxa"/>
          </w:tcPr>
          <w:p w14:paraId="1E2DE810"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xml:space="preserve">□  Action pertinente </w:t>
            </w:r>
          </w:p>
          <w:p w14:paraId="622C5EAA" w14:textId="77777777" w:rsidR="00AC2209" w:rsidRPr="00BE4E63" w:rsidRDefault="00AC2209" w:rsidP="009B261E">
            <w:pPr>
              <w:spacing w:line="276" w:lineRule="auto"/>
              <w:ind w:left="-57"/>
              <w:contextualSpacing/>
              <w:jc w:val="left"/>
              <w:rPr>
                <w:b/>
                <w:sz w:val="14"/>
                <w:szCs w:val="14"/>
                <w:lang w:eastAsia="en-GB"/>
              </w:rPr>
            </w:pPr>
            <w:r w:rsidRPr="00BE4E63">
              <w:rPr>
                <w:b/>
                <w:sz w:val="14"/>
                <w:szCs w:val="14"/>
                <w:lang w:eastAsia="en-GB"/>
              </w:rPr>
              <w:t>□  Action non pertinente</w:t>
            </w:r>
          </w:p>
          <w:p w14:paraId="5B388A14"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231617CE" w14:textId="77777777" w:rsidR="00AC2209" w:rsidRPr="00BE4E63" w:rsidRDefault="00AC2209" w:rsidP="009B261E">
            <w:pPr>
              <w:spacing w:line="276" w:lineRule="auto"/>
              <w:ind w:left="720"/>
              <w:contextualSpacing/>
              <w:jc w:val="left"/>
              <w:rPr>
                <w:b/>
                <w:sz w:val="14"/>
                <w:szCs w:val="14"/>
                <w:lang w:eastAsia="en-GB"/>
              </w:rPr>
            </w:pPr>
          </w:p>
          <w:p w14:paraId="219BFAF3" w14:textId="77777777" w:rsidR="00AC2209" w:rsidRPr="00BE4E63" w:rsidRDefault="00AC2209" w:rsidP="009B261E">
            <w:pPr>
              <w:spacing w:line="276" w:lineRule="auto"/>
              <w:ind w:left="720"/>
              <w:contextualSpacing/>
              <w:jc w:val="left"/>
              <w:rPr>
                <w:b/>
                <w:sz w:val="14"/>
                <w:szCs w:val="14"/>
                <w:lang w:eastAsia="en-GB"/>
              </w:rPr>
            </w:pPr>
          </w:p>
        </w:tc>
      </w:tr>
    </w:tbl>
    <w:p w14:paraId="5C3538C9" w14:textId="77777777" w:rsidR="00AC2209" w:rsidRDefault="00AC2209" w:rsidP="00AC2209"/>
    <w:p w14:paraId="00D06325" w14:textId="77777777" w:rsidR="00AC2209" w:rsidRDefault="00AC2209" w:rsidP="00AC2209"/>
    <w:p w14:paraId="55783A0A" w14:textId="77777777" w:rsidR="00AC2209" w:rsidRDefault="00AC2209" w:rsidP="00AC2209"/>
    <w:p w14:paraId="005762EF" w14:textId="77777777" w:rsidR="00AC2209" w:rsidRDefault="00AC2209" w:rsidP="00AC2209"/>
    <w:p w14:paraId="337B2CD6" w14:textId="77777777" w:rsidR="00AC2209" w:rsidRDefault="00AC2209" w:rsidP="00AC2209"/>
    <w:p w14:paraId="1773E88F" w14:textId="77777777" w:rsidR="00AC2209" w:rsidRDefault="00AC2209" w:rsidP="00AC2209"/>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873"/>
        <w:gridCol w:w="3561"/>
      </w:tblGrid>
      <w:tr w:rsidR="00AC2209" w:rsidRPr="004A3A21" w14:paraId="6CA86911" w14:textId="77777777" w:rsidTr="009B261E">
        <w:trPr>
          <w:jc w:val="center"/>
        </w:trPr>
        <w:tc>
          <w:tcPr>
            <w:tcW w:w="1138" w:type="dxa"/>
            <w:vAlign w:val="center"/>
          </w:tcPr>
          <w:p w14:paraId="54AD7D81" w14:textId="77777777" w:rsidR="00AC2209" w:rsidRPr="004A3A21" w:rsidRDefault="00AC2209" w:rsidP="009B261E">
            <w:pPr>
              <w:spacing w:line="276" w:lineRule="auto"/>
              <w:jc w:val="left"/>
              <w:rPr>
                <w:b/>
                <w:sz w:val="14"/>
                <w:szCs w:val="14"/>
                <w:lang w:eastAsia="en-GB"/>
              </w:rPr>
            </w:pPr>
            <w:r w:rsidRPr="004A3A21">
              <w:rPr>
                <w:b/>
                <w:sz w:val="14"/>
                <w:szCs w:val="14"/>
                <w:lang w:eastAsia="en-GB"/>
              </w:rPr>
              <w:lastRenderedPageBreak/>
              <w:t>ACTIONS</w:t>
            </w:r>
          </w:p>
        </w:tc>
        <w:tc>
          <w:tcPr>
            <w:tcW w:w="3873" w:type="dxa"/>
            <w:vAlign w:val="center"/>
          </w:tcPr>
          <w:p w14:paraId="1EB4A99D" w14:textId="77777777" w:rsidR="00AC2209" w:rsidRPr="004A3A21" w:rsidRDefault="00AC2209" w:rsidP="009B261E">
            <w:pPr>
              <w:spacing w:line="276" w:lineRule="auto"/>
              <w:contextualSpacing/>
              <w:jc w:val="left"/>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1" w:type="dxa"/>
            <w:vAlign w:val="center"/>
          </w:tcPr>
          <w:p w14:paraId="13DBA728" w14:textId="77777777" w:rsidR="00AC2209" w:rsidRPr="004A3A21" w:rsidRDefault="00AC2209" w:rsidP="009B261E">
            <w:pPr>
              <w:spacing w:line="276" w:lineRule="auto"/>
              <w:contextualSpacing/>
              <w:jc w:val="left"/>
              <w:rPr>
                <w:b/>
                <w:sz w:val="14"/>
                <w:szCs w:val="14"/>
                <w:lang w:eastAsia="en-GB"/>
              </w:rPr>
            </w:pPr>
            <w:r w:rsidRPr="004A3A21">
              <w:rPr>
                <w:b/>
                <w:sz w:val="14"/>
                <w:szCs w:val="14"/>
                <w:lang w:eastAsia="en-GB"/>
              </w:rPr>
              <w:t>VALIDITE DES PREUVES RECUES</w:t>
            </w:r>
          </w:p>
        </w:tc>
      </w:tr>
      <w:tr w:rsidR="00AC2209" w:rsidRPr="004A3A21" w14:paraId="339A3870" w14:textId="77777777" w:rsidTr="009B261E">
        <w:trPr>
          <w:jc w:val="center"/>
        </w:trPr>
        <w:tc>
          <w:tcPr>
            <w:tcW w:w="1138" w:type="dxa"/>
            <w:vMerge w:val="restart"/>
          </w:tcPr>
          <w:p w14:paraId="13D3B294" w14:textId="77777777" w:rsidR="00AC2209" w:rsidRPr="004A3A21" w:rsidRDefault="00AC2209" w:rsidP="009B261E">
            <w:pPr>
              <w:spacing w:line="276" w:lineRule="auto"/>
              <w:jc w:val="left"/>
              <w:rPr>
                <w:b/>
                <w:sz w:val="14"/>
                <w:szCs w:val="14"/>
                <w:lang w:eastAsia="en-GB"/>
              </w:rPr>
            </w:pPr>
            <w:r w:rsidRPr="004A3A21">
              <w:rPr>
                <w:b/>
                <w:sz w:val="14"/>
                <w:szCs w:val="14"/>
                <w:lang w:eastAsia="en-GB"/>
              </w:rPr>
              <w:t>ACTIONS CORRECTIVES</w:t>
            </w:r>
          </w:p>
        </w:tc>
        <w:tc>
          <w:tcPr>
            <w:tcW w:w="3873" w:type="dxa"/>
          </w:tcPr>
          <w:p w14:paraId="3B76A5EB" w14:textId="77777777" w:rsidR="00AC2209" w:rsidRPr="004A3A21" w:rsidRDefault="00AC2209" w:rsidP="00AC2209">
            <w:pPr>
              <w:numPr>
                <w:ilvl w:val="0"/>
                <w:numId w:val="3"/>
              </w:numPr>
              <w:spacing w:line="276" w:lineRule="auto"/>
              <w:contextualSpacing/>
              <w:jc w:val="left"/>
              <w:rPr>
                <w:b/>
                <w:sz w:val="14"/>
                <w:szCs w:val="14"/>
                <w:lang w:eastAsia="en-GB"/>
              </w:rPr>
            </w:pPr>
            <w:r w:rsidRPr="004A3A21">
              <w:rPr>
                <w:b/>
                <w:sz w:val="14"/>
                <w:szCs w:val="14"/>
                <w:lang w:eastAsia="en-GB"/>
              </w:rPr>
              <w:t>Preuves d’</w:t>
            </w:r>
            <w:r>
              <w:rPr>
                <w:b/>
                <w:sz w:val="14"/>
                <w:szCs w:val="14"/>
                <w:lang w:eastAsia="en-GB"/>
              </w:rPr>
              <w:t xml:space="preserve">information/de sensibilisation </w:t>
            </w:r>
            <w:r w:rsidRPr="004A3A21">
              <w:rPr>
                <w:b/>
                <w:sz w:val="14"/>
                <w:szCs w:val="14"/>
                <w:lang w:eastAsia="en-GB"/>
              </w:rPr>
              <w:t>de l’ensemble du personnel de l’entreprise aux pratiques commerciales trompeuses (ex : fiche de présence s</w:t>
            </w:r>
            <w:r>
              <w:rPr>
                <w:b/>
                <w:sz w:val="14"/>
                <w:szCs w:val="14"/>
                <w:lang w:eastAsia="en-GB"/>
              </w:rPr>
              <w:t>ignée, support d’information, etc.)</w:t>
            </w:r>
          </w:p>
        </w:tc>
        <w:tc>
          <w:tcPr>
            <w:tcW w:w="3561" w:type="dxa"/>
          </w:tcPr>
          <w:p w14:paraId="51C7ED28" w14:textId="77777777" w:rsidR="00AC2209" w:rsidRPr="004A3A21" w:rsidRDefault="00AC2209" w:rsidP="009B261E">
            <w:pPr>
              <w:spacing w:line="276" w:lineRule="auto"/>
              <w:ind w:left="-57"/>
              <w:contextualSpacing/>
              <w:jc w:val="left"/>
              <w:rPr>
                <w:b/>
                <w:sz w:val="14"/>
                <w:szCs w:val="14"/>
                <w:lang w:eastAsia="en-GB"/>
              </w:rPr>
            </w:pPr>
            <w:r>
              <w:rPr>
                <w:b/>
                <w:sz w:val="14"/>
                <w:szCs w:val="14"/>
                <w:lang w:eastAsia="en-GB"/>
              </w:rPr>
              <w:t xml:space="preserve">□  Preuve(s) </w:t>
            </w:r>
            <w:r w:rsidRPr="004A3A21">
              <w:rPr>
                <w:b/>
                <w:sz w:val="14"/>
                <w:szCs w:val="14"/>
                <w:lang w:eastAsia="en-GB"/>
              </w:rPr>
              <w:t>pertinente(s)</w:t>
            </w:r>
          </w:p>
          <w:p w14:paraId="7DE1E7A0"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Preuve(s) non pertinente(s)</w:t>
            </w:r>
          </w:p>
          <w:p w14:paraId="5E7FEBFF"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6C8D6DAD" w14:textId="77777777" w:rsidR="00AC2209" w:rsidRDefault="00AC2209" w:rsidP="009B261E">
            <w:pPr>
              <w:spacing w:line="276" w:lineRule="auto"/>
              <w:ind w:left="-57"/>
              <w:contextualSpacing/>
              <w:jc w:val="left"/>
              <w:rPr>
                <w:b/>
                <w:sz w:val="14"/>
                <w:szCs w:val="14"/>
                <w:lang w:eastAsia="en-GB"/>
              </w:rPr>
            </w:pPr>
          </w:p>
          <w:p w14:paraId="08B5701A" w14:textId="77777777" w:rsidR="00AC2209" w:rsidRPr="004A3A21" w:rsidRDefault="00AC2209" w:rsidP="009B261E">
            <w:pPr>
              <w:spacing w:line="276" w:lineRule="auto"/>
              <w:ind w:left="-57"/>
              <w:contextualSpacing/>
              <w:jc w:val="left"/>
              <w:rPr>
                <w:b/>
                <w:sz w:val="14"/>
                <w:szCs w:val="14"/>
                <w:lang w:eastAsia="en-GB"/>
              </w:rPr>
            </w:pPr>
          </w:p>
        </w:tc>
      </w:tr>
      <w:tr w:rsidR="00AC2209" w:rsidRPr="004A3A21" w14:paraId="066C345A" w14:textId="77777777" w:rsidTr="009B261E">
        <w:trPr>
          <w:jc w:val="center"/>
        </w:trPr>
        <w:tc>
          <w:tcPr>
            <w:tcW w:w="1138" w:type="dxa"/>
            <w:vMerge/>
          </w:tcPr>
          <w:p w14:paraId="3E73F3DC" w14:textId="77777777" w:rsidR="00AC2209" w:rsidRPr="004A3A21" w:rsidRDefault="00AC2209" w:rsidP="009B261E">
            <w:pPr>
              <w:spacing w:line="276" w:lineRule="auto"/>
              <w:jc w:val="left"/>
              <w:rPr>
                <w:b/>
                <w:sz w:val="14"/>
                <w:szCs w:val="14"/>
                <w:lang w:eastAsia="en-GB"/>
              </w:rPr>
            </w:pPr>
          </w:p>
        </w:tc>
        <w:tc>
          <w:tcPr>
            <w:tcW w:w="3873" w:type="dxa"/>
          </w:tcPr>
          <w:p w14:paraId="015F0A3B" w14:textId="77777777" w:rsidR="00AC2209" w:rsidRPr="004A3A21" w:rsidRDefault="00AC2209" w:rsidP="00AC2209">
            <w:pPr>
              <w:numPr>
                <w:ilvl w:val="0"/>
                <w:numId w:val="3"/>
              </w:numPr>
              <w:spacing w:line="276" w:lineRule="auto"/>
              <w:contextualSpacing/>
              <w:jc w:val="left"/>
              <w:rPr>
                <w:b/>
                <w:sz w:val="14"/>
                <w:szCs w:val="14"/>
                <w:lang w:eastAsia="en-GB"/>
              </w:rPr>
            </w:pPr>
            <w:r w:rsidRPr="004A3A21">
              <w:rPr>
                <w:b/>
                <w:sz w:val="14"/>
                <w:szCs w:val="14"/>
                <w:lang w:eastAsia="en-GB"/>
              </w:rPr>
              <w:t>Dispositions déontologiques.</w:t>
            </w:r>
          </w:p>
        </w:tc>
        <w:tc>
          <w:tcPr>
            <w:tcW w:w="3561" w:type="dxa"/>
          </w:tcPr>
          <w:p w14:paraId="36181B9A"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Définies</w:t>
            </w:r>
          </w:p>
          <w:p w14:paraId="55E7B631"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Non définies</w:t>
            </w:r>
          </w:p>
          <w:p w14:paraId="35455389"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3FA29186" w14:textId="77777777" w:rsidR="00AC2209" w:rsidRPr="004A3A21" w:rsidRDefault="00AC2209" w:rsidP="009B261E">
            <w:pPr>
              <w:spacing w:line="276" w:lineRule="auto"/>
              <w:ind w:left="-57"/>
              <w:contextualSpacing/>
              <w:jc w:val="left"/>
              <w:rPr>
                <w:b/>
                <w:sz w:val="14"/>
                <w:szCs w:val="14"/>
                <w:lang w:eastAsia="en-GB"/>
              </w:rPr>
            </w:pPr>
          </w:p>
          <w:p w14:paraId="5AB5AAF4" w14:textId="77777777" w:rsidR="00AC2209" w:rsidRPr="004A3A21" w:rsidRDefault="00AC2209" w:rsidP="009B261E">
            <w:pPr>
              <w:spacing w:line="276" w:lineRule="auto"/>
              <w:ind w:left="720"/>
              <w:contextualSpacing/>
              <w:jc w:val="left"/>
              <w:rPr>
                <w:b/>
                <w:sz w:val="14"/>
                <w:szCs w:val="14"/>
                <w:lang w:eastAsia="en-GB"/>
              </w:rPr>
            </w:pPr>
          </w:p>
        </w:tc>
      </w:tr>
      <w:tr w:rsidR="00AC2209" w:rsidRPr="004A3A21" w14:paraId="6F470B7A" w14:textId="77777777" w:rsidTr="009B261E">
        <w:trPr>
          <w:jc w:val="center"/>
        </w:trPr>
        <w:tc>
          <w:tcPr>
            <w:tcW w:w="1138" w:type="dxa"/>
            <w:vMerge/>
          </w:tcPr>
          <w:p w14:paraId="00210EC8" w14:textId="77777777" w:rsidR="00AC2209" w:rsidRPr="004A3A21" w:rsidRDefault="00AC2209" w:rsidP="009B261E">
            <w:pPr>
              <w:spacing w:line="276" w:lineRule="auto"/>
              <w:jc w:val="left"/>
              <w:rPr>
                <w:b/>
                <w:sz w:val="14"/>
                <w:szCs w:val="14"/>
                <w:lang w:eastAsia="en-GB"/>
              </w:rPr>
            </w:pPr>
          </w:p>
        </w:tc>
        <w:tc>
          <w:tcPr>
            <w:tcW w:w="3873" w:type="dxa"/>
          </w:tcPr>
          <w:p w14:paraId="0F40B6F9" w14:textId="77777777" w:rsidR="00AC2209" w:rsidRPr="004A3A21" w:rsidRDefault="00AC2209" w:rsidP="00AC2209">
            <w:pPr>
              <w:numPr>
                <w:ilvl w:val="0"/>
                <w:numId w:val="3"/>
              </w:numPr>
              <w:spacing w:line="276" w:lineRule="auto"/>
              <w:contextualSpacing/>
              <w:jc w:val="left"/>
              <w:rPr>
                <w:b/>
                <w:sz w:val="14"/>
                <w:szCs w:val="14"/>
                <w:lang w:eastAsia="en-GB"/>
              </w:rPr>
            </w:pPr>
            <w:r w:rsidRPr="004A3A21">
              <w:rPr>
                <w:b/>
                <w:sz w:val="14"/>
                <w:szCs w:val="14"/>
                <w:lang w:eastAsia="en-GB"/>
              </w:rPr>
              <w:t xml:space="preserve">Engagement de l’ensemble du personnel de l’entreprise à respecter les dispositions déontologiques (ex : contrat de </w:t>
            </w:r>
            <w:r>
              <w:rPr>
                <w:b/>
                <w:sz w:val="14"/>
                <w:szCs w:val="14"/>
                <w:lang w:eastAsia="en-GB"/>
              </w:rPr>
              <w:t>travail, engagement individuel, etc.)</w:t>
            </w:r>
          </w:p>
        </w:tc>
        <w:tc>
          <w:tcPr>
            <w:tcW w:w="3561" w:type="dxa"/>
          </w:tcPr>
          <w:p w14:paraId="40B8174B"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Engagements disponibles</w:t>
            </w:r>
          </w:p>
          <w:p w14:paraId="7162803A"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Engagements non disponibles</w:t>
            </w:r>
          </w:p>
          <w:p w14:paraId="6ADE1745" w14:textId="77777777" w:rsidR="00AC2209" w:rsidRPr="00BE4E63"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652FA8FA" w14:textId="77777777" w:rsidR="00AC2209" w:rsidRPr="004A3A21" w:rsidRDefault="00AC2209" w:rsidP="009B261E">
            <w:pPr>
              <w:spacing w:line="276" w:lineRule="auto"/>
              <w:ind w:left="720"/>
              <w:contextualSpacing/>
              <w:jc w:val="left"/>
              <w:rPr>
                <w:b/>
                <w:sz w:val="14"/>
                <w:szCs w:val="14"/>
                <w:lang w:eastAsia="en-GB"/>
              </w:rPr>
            </w:pPr>
          </w:p>
          <w:p w14:paraId="707262D9" w14:textId="77777777" w:rsidR="00AC2209" w:rsidRPr="004A3A21" w:rsidRDefault="00AC2209" w:rsidP="009B261E">
            <w:pPr>
              <w:spacing w:line="276" w:lineRule="auto"/>
              <w:ind w:left="720"/>
              <w:contextualSpacing/>
              <w:jc w:val="left"/>
              <w:rPr>
                <w:b/>
                <w:sz w:val="14"/>
                <w:szCs w:val="14"/>
                <w:lang w:eastAsia="en-GB"/>
              </w:rPr>
            </w:pPr>
          </w:p>
        </w:tc>
      </w:tr>
      <w:tr w:rsidR="00AC2209" w:rsidRPr="004A3A21" w14:paraId="0793B1DB" w14:textId="77777777" w:rsidTr="009B261E">
        <w:trPr>
          <w:jc w:val="center"/>
        </w:trPr>
        <w:tc>
          <w:tcPr>
            <w:tcW w:w="1138" w:type="dxa"/>
            <w:vMerge/>
          </w:tcPr>
          <w:p w14:paraId="13902FD9" w14:textId="77777777" w:rsidR="00AC2209" w:rsidRPr="004A3A21" w:rsidRDefault="00AC2209" w:rsidP="009B261E">
            <w:pPr>
              <w:spacing w:line="276" w:lineRule="auto"/>
              <w:jc w:val="left"/>
              <w:rPr>
                <w:b/>
                <w:sz w:val="14"/>
                <w:szCs w:val="14"/>
                <w:lang w:eastAsia="en-GB"/>
              </w:rPr>
            </w:pPr>
          </w:p>
        </w:tc>
        <w:tc>
          <w:tcPr>
            <w:tcW w:w="3873" w:type="dxa"/>
          </w:tcPr>
          <w:p w14:paraId="1D885A4C" w14:textId="77777777" w:rsidR="00AC2209" w:rsidRPr="004A3A21" w:rsidRDefault="00AC2209" w:rsidP="00AC2209">
            <w:pPr>
              <w:numPr>
                <w:ilvl w:val="0"/>
                <w:numId w:val="4"/>
              </w:numPr>
              <w:spacing w:before="0" w:line="276" w:lineRule="auto"/>
              <w:contextualSpacing/>
              <w:jc w:val="left"/>
              <w:rPr>
                <w:b/>
                <w:sz w:val="14"/>
                <w:szCs w:val="14"/>
                <w:lang w:eastAsia="en-GB"/>
              </w:rPr>
            </w:pPr>
            <w:r w:rsidRPr="004A3A21">
              <w:rPr>
                <w:b/>
                <w:sz w:val="14"/>
                <w:szCs w:val="14"/>
                <w:lang w:eastAsia="en-GB"/>
              </w:rPr>
              <w:t>Planification d’audits internes de respect des dispositions déontologiques :</w:t>
            </w:r>
          </w:p>
          <w:p w14:paraId="12FCCD82" w14:textId="77777777" w:rsidR="00AC2209" w:rsidRPr="004A3A21" w:rsidRDefault="00AC2209" w:rsidP="009B261E">
            <w:pPr>
              <w:spacing w:before="0" w:line="276" w:lineRule="auto"/>
              <w:ind w:left="737"/>
              <w:jc w:val="left"/>
              <w:rPr>
                <w:b/>
                <w:sz w:val="14"/>
                <w:szCs w:val="14"/>
                <w:lang w:eastAsia="en-GB"/>
              </w:rPr>
            </w:pPr>
            <w:r>
              <w:rPr>
                <w:b/>
                <w:sz w:val="14"/>
                <w:szCs w:val="14"/>
                <w:lang w:eastAsia="en-GB"/>
              </w:rPr>
              <w:t xml:space="preserve">* premier audit </w:t>
            </w:r>
            <w:r w:rsidRPr="004A3A21">
              <w:rPr>
                <w:b/>
                <w:sz w:val="14"/>
                <w:szCs w:val="14"/>
                <w:lang w:eastAsia="en-GB"/>
              </w:rPr>
              <w:t>i</w:t>
            </w:r>
            <w:r>
              <w:rPr>
                <w:b/>
                <w:sz w:val="14"/>
                <w:szCs w:val="14"/>
                <w:lang w:eastAsia="en-GB"/>
              </w:rPr>
              <w:t xml:space="preserve">nterne planifié, au plus tard, </w:t>
            </w:r>
            <w:r w:rsidRPr="004A3A21">
              <w:rPr>
                <w:b/>
                <w:sz w:val="14"/>
                <w:szCs w:val="14"/>
                <w:lang w:eastAsia="en-GB"/>
              </w:rPr>
              <w:t>dans les trois mois à partir de la date de la demande d’admission auprès du CSTB,</w:t>
            </w:r>
          </w:p>
          <w:p w14:paraId="0764BB0A" w14:textId="77777777" w:rsidR="00AC2209" w:rsidRPr="004A3A21" w:rsidRDefault="00AC2209" w:rsidP="009B261E">
            <w:pPr>
              <w:spacing w:before="0" w:line="276" w:lineRule="auto"/>
              <w:ind w:left="737"/>
              <w:jc w:val="left"/>
              <w:rPr>
                <w:b/>
                <w:sz w:val="14"/>
                <w:szCs w:val="14"/>
                <w:lang w:eastAsia="en-GB"/>
              </w:rPr>
            </w:pPr>
            <w:r w:rsidRPr="004A3A21">
              <w:rPr>
                <w:b/>
                <w:sz w:val="14"/>
                <w:szCs w:val="14"/>
                <w:lang w:eastAsia="en-GB"/>
              </w:rPr>
              <w:t>* audits internes planifiés suivant une fréquence annuelle.</w:t>
            </w:r>
          </w:p>
        </w:tc>
        <w:tc>
          <w:tcPr>
            <w:tcW w:w="3561" w:type="dxa"/>
          </w:tcPr>
          <w:p w14:paraId="3E6814B2"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 xml:space="preserve">Planification conforme </w:t>
            </w:r>
          </w:p>
          <w:p w14:paraId="39EED4FE"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 xml:space="preserve">Planification non conforme </w:t>
            </w:r>
          </w:p>
          <w:p w14:paraId="1A6DF66F" w14:textId="77777777" w:rsidR="00AC2209" w:rsidRPr="004A3A21" w:rsidRDefault="00AC2209" w:rsidP="009B261E">
            <w:pPr>
              <w:spacing w:line="276" w:lineRule="auto"/>
              <w:ind w:left="-57"/>
              <w:contextualSpacing/>
              <w:jc w:val="left"/>
              <w:rPr>
                <w:b/>
                <w:sz w:val="14"/>
                <w:szCs w:val="14"/>
                <w:lang w:eastAsia="en-GB"/>
              </w:rPr>
            </w:pPr>
            <w:r w:rsidRPr="00BE4E63">
              <w:rPr>
                <w:b/>
                <w:i/>
                <w:sz w:val="14"/>
                <w:szCs w:val="14"/>
                <w:lang w:eastAsia="en-GB"/>
              </w:rPr>
              <w:t>Commentaires :</w:t>
            </w:r>
          </w:p>
        </w:tc>
      </w:tr>
      <w:tr w:rsidR="00AC2209" w:rsidRPr="004A3A21" w14:paraId="283B136A" w14:textId="77777777" w:rsidTr="009B261E">
        <w:trPr>
          <w:jc w:val="center"/>
        </w:trPr>
        <w:tc>
          <w:tcPr>
            <w:tcW w:w="1138" w:type="dxa"/>
            <w:vMerge/>
          </w:tcPr>
          <w:p w14:paraId="481AD482" w14:textId="77777777" w:rsidR="00AC2209" w:rsidRPr="004A3A21" w:rsidRDefault="00AC2209" w:rsidP="009B261E">
            <w:pPr>
              <w:spacing w:line="276" w:lineRule="auto"/>
              <w:jc w:val="left"/>
              <w:rPr>
                <w:b/>
                <w:sz w:val="14"/>
                <w:szCs w:val="14"/>
                <w:lang w:eastAsia="en-GB"/>
              </w:rPr>
            </w:pPr>
          </w:p>
        </w:tc>
        <w:tc>
          <w:tcPr>
            <w:tcW w:w="3873" w:type="dxa"/>
          </w:tcPr>
          <w:p w14:paraId="485750AC" w14:textId="77777777" w:rsidR="00AC2209" w:rsidRPr="004A3A21" w:rsidRDefault="00AC2209" w:rsidP="00AC2209">
            <w:pPr>
              <w:numPr>
                <w:ilvl w:val="0"/>
                <w:numId w:val="4"/>
              </w:numPr>
              <w:spacing w:line="276" w:lineRule="auto"/>
              <w:contextualSpacing/>
              <w:jc w:val="left"/>
              <w:rPr>
                <w:b/>
                <w:sz w:val="14"/>
                <w:szCs w:val="14"/>
                <w:lang w:eastAsia="en-GB"/>
              </w:rPr>
            </w:pPr>
            <w:r w:rsidRPr="004A3A21">
              <w:rPr>
                <w:b/>
                <w:sz w:val="14"/>
                <w:szCs w:val="14"/>
                <w:lang w:eastAsia="en-GB"/>
              </w:rPr>
              <w:t>Lettre d’engagement du responsable de l’entreprise à :</w:t>
            </w:r>
          </w:p>
          <w:p w14:paraId="58BEC155" w14:textId="77777777" w:rsidR="00AC2209" w:rsidRPr="004A3A21" w:rsidRDefault="00AC2209" w:rsidP="009B261E">
            <w:pPr>
              <w:spacing w:line="276" w:lineRule="auto"/>
              <w:ind w:left="720"/>
              <w:contextualSpacing/>
              <w:jc w:val="left"/>
              <w:rPr>
                <w:b/>
                <w:sz w:val="14"/>
                <w:szCs w:val="14"/>
                <w:lang w:eastAsia="en-GB"/>
              </w:rPr>
            </w:pPr>
            <w:r w:rsidRPr="004A3A21">
              <w:rPr>
                <w:b/>
                <w:sz w:val="14"/>
                <w:szCs w:val="14"/>
                <w:lang w:eastAsia="en-GB"/>
              </w:rPr>
              <w:t>* donner accès à l’auditeur du CSTB, pendant une période de deux ans, aux coordonnées de l’ensemble des destinataires des offres pour une interrogation par sondage par le CSTB des pièces reçues ;</w:t>
            </w:r>
          </w:p>
          <w:p w14:paraId="290BB478" w14:textId="77777777" w:rsidR="00AC2209" w:rsidRPr="004A3A21" w:rsidRDefault="00AC2209" w:rsidP="009B261E">
            <w:pPr>
              <w:spacing w:line="276" w:lineRule="auto"/>
              <w:ind w:left="720"/>
              <w:contextualSpacing/>
              <w:jc w:val="left"/>
              <w:rPr>
                <w:b/>
                <w:sz w:val="14"/>
                <w:szCs w:val="14"/>
                <w:lang w:eastAsia="en-GB"/>
              </w:rPr>
            </w:pPr>
            <w:r w:rsidRPr="004A3A21">
              <w:rPr>
                <w:b/>
                <w:sz w:val="14"/>
                <w:szCs w:val="14"/>
                <w:lang w:eastAsia="en-GB"/>
              </w:rPr>
              <w:t>* accepter la facturation annuelle de deux jours d’audit supplémentaire répartis sur l’année au barème</w:t>
            </w:r>
            <w:r>
              <w:rPr>
                <w:b/>
                <w:sz w:val="14"/>
                <w:szCs w:val="14"/>
                <w:lang w:eastAsia="en-GB"/>
              </w:rPr>
              <w:t xml:space="preserve"> de l’application en vigueur. </w:t>
            </w:r>
          </w:p>
          <w:p w14:paraId="41172A39" w14:textId="77777777" w:rsidR="00AC2209" w:rsidRPr="004A3A21" w:rsidRDefault="00AC2209" w:rsidP="009B261E">
            <w:pPr>
              <w:spacing w:line="276" w:lineRule="auto"/>
              <w:ind w:left="720"/>
              <w:contextualSpacing/>
              <w:jc w:val="left"/>
              <w:rPr>
                <w:b/>
                <w:sz w:val="14"/>
                <w:szCs w:val="14"/>
                <w:lang w:eastAsia="en-GB"/>
              </w:rPr>
            </w:pPr>
            <w:r w:rsidRPr="007A7F6A">
              <w:rPr>
                <w:b/>
                <w:sz w:val="14"/>
                <w:szCs w:val="14"/>
                <w:u w:val="single"/>
                <w:lang w:eastAsia="en-GB"/>
              </w:rPr>
              <w:t>Nota </w:t>
            </w:r>
            <w:r>
              <w:rPr>
                <w:b/>
                <w:sz w:val="14"/>
                <w:szCs w:val="14"/>
                <w:lang w:eastAsia="en-GB"/>
              </w:rPr>
              <w:t xml:space="preserve">: cet audit </w:t>
            </w:r>
            <w:r w:rsidRPr="004A3A21">
              <w:rPr>
                <w:b/>
                <w:sz w:val="14"/>
                <w:szCs w:val="14"/>
                <w:lang w:eastAsia="en-GB"/>
              </w:rPr>
              <w:t xml:space="preserve">aura pour objet de vérifier l’efficacité de la </w:t>
            </w:r>
            <w:r>
              <w:rPr>
                <w:b/>
                <w:sz w:val="14"/>
                <w:szCs w:val="14"/>
                <w:lang w:eastAsia="en-GB"/>
              </w:rPr>
              <w:t xml:space="preserve">mise en œuvre des actions, sur </w:t>
            </w:r>
            <w:r w:rsidRPr="004A3A21">
              <w:rPr>
                <w:b/>
                <w:sz w:val="14"/>
                <w:szCs w:val="14"/>
                <w:lang w:eastAsia="en-GB"/>
              </w:rPr>
              <w:t>base documentaire et in situ.</w:t>
            </w:r>
          </w:p>
        </w:tc>
        <w:tc>
          <w:tcPr>
            <w:tcW w:w="3561" w:type="dxa"/>
          </w:tcPr>
          <w:p w14:paraId="30BBA340"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Lettre d’engagement </w:t>
            </w:r>
            <w:r w:rsidRPr="004A3A21">
              <w:rPr>
                <w:b/>
                <w:sz w:val="14"/>
                <w:szCs w:val="14"/>
                <w:lang w:eastAsia="en-GB"/>
              </w:rPr>
              <w:t>disponible</w:t>
            </w:r>
          </w:p>
          <w:p w14:paraId="2972A039"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Lettre d’engagement</w:t>
            </w:r>
            <w:r w:rsidRPr="004A3A21">
              <w:rPr>
                <w:b/>
                <w:sz w:val="14"/>
                <w:szCs w:val="14"/>
                <w:lang w:eastAsia="en-GB"/>
              </w:rPr>
              <w:t xml:space="preserve"> non disponible</w:t>
            </w:r>
          </w:p>
          <w:p w14:paraId="2D79799C" w14:textId="77777777" w:rsidR="00AC2209" w:rsidRPr="004A3A21" w:rsidRDefault="00AC2209" w:rsidP="009B261E">
            <w:pPr>
              <w:spacing w:line="276" w:lineRule="auto"/>
              <w:ind w:left="-57"/>
              <w:contextualSpacing/>
              <w:jc w:val="left"/>
              <w:rPr>
                <w:b/>
                <w:sz w:val="14"/>
                <w:szCs w:val="14"/>
                <w:lang w:eastAsia="en-GB"/>
              </w:rPr>
            </w:pPr>
            <w:r w:rsidRPr="00BE4E63">
              <w:rPr>
                <w:b/>
                <w:i/>
                <w:sz w:val="14"/>
                <w:szCs w:val="14"/>
                <w:lang w:eastAsia="en-GB"/>
              </w:rPr>
              <w:t>Commentaires :</w:t>
            </w:r>
          </w:p>
        </w:tc>
      </w:tr>
      <w:tr w:rsidR="00AC2209" w:rsidRPr="004A3A21" w14:paraId="0D0E1205" w14:textId="77777777" w:rsidTr="009B261E">
        <w:trPr>
          <w:jc w:val="center"/>
        </w:trPr>
        <w:tc>
          <w:tcPr>
            <w:tcW w:w="1138" w:type="dxa"/>
            <w:vMerge/>
          </w:tcPr>
          <w:p w14:paraId="7D6496C1" w14:textId="77777777" w:rsidR="00AC2209" w:rsidRPr="004A3A21" w:rsidRDefault="00AC2209" w:rsidP="009B261E">
            <w:pPr>
              <w:spacing w:line="276" w:lineRule="auto"/>
              <w:jc w:val="left"/>
              <w:rPr>
                <w:b/>
                <w:sz w:val="14"/>
                <w:szCs w:val="14"/>
                <w:lang w:eastAsia="en-GB"/>
              </w:rPr>
            </w:pPr>
          </w:p>
        </w:tc>
        <w:tc>
          <w:tcPr>
            <w:tcW w:w="3873" w:type="dxa"/>
          </w:tcPr>
          <w:p w14:paraId="16F874BC" w14:textId="77777777" w:rsidR="00AC2209" w:rsidRPr="004A3A21" w:rsidRDefault="00AC2209" w:rsidP="00AC2209">
            <w:pPr>
              <w:numPr>
                <w:ilvl w:val="0"/>
                <w:numId w:val="4"/>
              </w:numPr>
              <w:spacing w:line="276" w:lineRule="auto"/>
              <w:contextualSpacing/>
              <w:jc w:val="left"/>
              <w:rPr>
                <w:b/>
                <w:sz w:val="14"/>
                <w:szCs w:val="14"/>
                <w:lang w:eastAsia="en-GB"/>
              </w:rPr>
            </w:pPr>
            <w:r>
              <w:rPr>
                <w:b/>
                <w:sz w:val="14"/>
                <w:szCs w:val="14"/>
                <w:lang w:eastAsia="en-GB"/>
              </w:rPr>
              <w:t>D</w:t>
            </w:r>
            <w:r w:rsidRPr="004A3A21">
              <w:rPr>
                <w:b/>
                <w:sz w:val="14"/>
                <w:szCs w:val="14"/>
                <w:lang w:eastAsia="en-GB"/>
              </w:rPr>
              <w:t>onner accès à l’auditeur du CSTB, pendant une période de deux ans, aux coordonnées complètes</w:t>
            </w:r>
            <w:r>
              <w:rPr>
                <w:b/>
                <w:sz w:val="14"/>
                <w:szCs w:val="14"/>
                <w:lang w:eastAsia="en-GB"/>
              </w:rPr>
              <w:t xml:space="preserve"> de</w:t>
            </w:r>
            <w:r w:rsidRPr="004A3A21">
              <w:rPr>
                <w:b/>
                <w:sz w:val="14"/>
                <w:szCs w:val="14"/>
                <w:lang w:eastAsia="en-GB"/>
              </w:rPr>
              <w:t xml:space="preserve"> l’ensemble des destinataires des offres pour une interrogation par sondage par le CSTB des pièces reçues.</w:t>
            </w:r>
          </w:p>
        </w:tc>
        <w:tc>
          <w:tcPr>
            <w:tcW w:w="3561" w:type="dxa"/>
          </w:tcPr>
          <w:p w14:paraId="54A30545" w14:textId="77777777" w:rsidR="00AC2209" w:rsidRPr="004A3A21" w:rsidRDefault="00AC2209" w:rsidP="009B261E">
            <w:pPr>
              <w:spacing w:line="276" w:lineRule="auto"/>
              <w:ind w:left="-57"/>
              <w:contextualSpacing/>
              <w:jc w:val="left"/>
              <w:rPr>
                <w:b/>
                <w:sz w:val="14"/>
                <w:szCs w:val="14"/>
                <w:lang w:eastAsia="en-GB"/>
              </w:rPr>
            </w:pPr>
            <w:r w:rsidRPr="004A3A21">
              <w:rPr>
                <w:b/>
                <w:i/>
                <w:sz w:val="14"/>
                <w:szCs w:val="14"/>
                <w:lang w:eastAsia="en-GB"/>
              </w:rPr>
              <w:t>Le CSTB procédera à des sondages, pendant deux ans à partir de la date de demande d’admission auprès du CSTB, auprès de 5 % des destinataires des offres et, au minimum, auprès de 5 destinataires.</w:t>
            </w:r>
          </w:p>
        </w:tc>
      </w:tr>
      <w:tr w:rsidR="00AC2209" w:rsidRPr="004A3A21" w14:paraId="1050612B" w14:textId="77777777" w:rsidTr="009B261E">
        <w:trPr>
          <w:jc w:val="center"/>
        </w:trPr>
        <w:tc>
          <w:tcPr>
            <w:tcW w:w="1138" w:type="dxa"/>
          </w:tcPr>
          <w:p w14:paraId="6FD5F725" w14:textId="77777777" w:rsidR="00AC2209" w:rsidRPr="004A3A21" w:rsidRDefault="00AC2209" w:rsidP="009B261E">
            <w:pPr>
              <w:spacing w:line="276" w:lineRule="auto"/>
              <w:jc w:val="left"/>
              <w:rPr>
                <w:b/>
                <w:sz w:val="14"/>
                <w:szCs w:val="14"/>
                <w:lang w:eastAsia="en-GB"/>
              </w:rPr>
            </w:pPr>
            <w:r w:rsidRPr="004A3A21">
              <w:rPr>
                <w:b/>
                <w:sz w:val="14"/>
                <w:szCs w:val="14"/>
                <w:lang w:eastAsia="en-GB"/>
              </w:rPr>
              <w:t>ACTIONS PREVENTIVES</w:t>
            </w:r>
          </w:p>
        </w:tc>
        <w:tc>
          <w:tcPr>
            <w:tcW w:w="3873" w:type="dxa"/>
          </w:tcPr>
          <w:p w14:paraId="7E774285" w14:textId="77777777" w:rsidR="00AC2209" w:rsidRPr="004A3A21" w:rsidRDefault="00AC2209" w:rsidP="00AC2209">
            <w:pPr>
              <w:numPr>
                <w:ilvl w:val="0"/>
                <w:numId w:val="4"/>
              </w:numPr>
              <w:spacing w:line="276" w:lineRule="auto"/>
              <w:contextualSpacing/>
              <w:jc w:val="left"/>
              <w:rPr>
                <w:b/>
                <w:sz w:val="14"/>
                <w:szCs w:val="14"/>
                <w:lang w:eastAsia="en-GB"/>
              </w:rPr>
            </w:pPr>
            <w:r w:rsidRPr="004A3A21">
              <w:rPr>
                <w:b/>
                <w:sz w:val="14"/>
                <w:szCs w:val="14"/>
                <w:lang w:eastAsia="en-GB"/>
              </w:rPr>
              <w:t>Le cas échéant, preuves de déploiement de la charte de déontologie dans les filiales de l’entreprise.</w:t>
            </w:r>
          </w:p>
        </w:tc>
        <w:tc>
          <w:tcPr>
            <w:tcW w:w="3561" w:type="dxa"/>
          </w:tcPr>
          <w:p w14:paraId="403FE0BA"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w:t>
            </w:r>
            <w:r w:rsidRPr="004A3A21">
              <w:rPr>
                <w:b/>
                <w:sz w:val="14"/>
                <w:szCs w:val="14"/>
                <w:lang w:eastAsia="en-GB"/>
              </w:rPr>
              <w:t>preuve(s) pertinente(s)</w:t>
            </w:r>
          </w:p>
          <w:p w14:paraId="6D9D1583" w14:textId="77777777" w:rsidR="00AC2209" w:rsidRPr="004A3A21" w:rsidRDefault="00AC2209" w:rsidP="009B261E">
            <w:pPr>
              <w:spacing w:line="276" w:lineRule="auto"/>
              <w:ind w:left="-57"/>
              <w:contextualSpacing/>
              <w:jc w:val="left"/>
              <w:rPr>
                <w:b/>
                <w:sz w:val="14"/>
                <w:szCs w:val="14"/>
                <w:lang w:eastAsia="en-GB"/>
              </w:rPr>
            </w:pPr>
            <w:r w:rsidRPr="004A3A21">
              <w:rPr>
                <w:b/>
                <w:sz w:val="14"/>
                <w:szCs w:val="14"/>
                <w:lang w:eastAsia="en-GB"/>
              </w:rPr>
              <w:t xml:space="preserve">□ </w:t>
            </w:r>
            <w:r>
              <w:rPr>
                <w:b/>
                <w:sz w:val="14"/>
                <w:szCs w:val="14"/>
                <w:lang w:eastAsia="en-GB"/>
              </w:rPr>
              <w:t xml:space="preserve"> preuve(s) non pertinente(s).</w:t>
            </w:r>
          </w:p>
          <w:p w14:paraId="3E4F298B" w14:textId="77777777" w:rsidR="00AC2209" w:rsidRDefault="00AC2209" w:rsidP="009B261E">
            <w:pPr>
              <w:spacing w:line="276" w:lineRule="auto"/>
              <w:ind w:left="-57"/>
              <w:contextualSpacing/>
              <w:jc w:val="left"/>
              <w:rPr>
                <w:b/>
                <w:i/>
                <w:sz w:val="14"/>
                <w:szCs w:val="14"/>
                <w:lang w:eastAsia="en-GB"/>
              </w:rPr>
            </w:pPr>
            <w:r w:rsidRPr="00BE4E63">
              <w:rPr>
                <w:b/>
                <w:i/>
                <w:sz w:val="14"/>
                <w:szCs w:val="14"/>
                <w:lang w:eastAsia="en-GB"/>
              </w:rPr>
              <w:t>Commentaires :</w:t>
            </w:r>
          </w:p>
          <w:p w14:paraId="7DF98326" w14:textId="77777777" w:rsidR="00AC2209" w:rsidRDefault="00AC2209" w:rsidP="009B261E">
            <w:pPr>
              <w:spacing w:line="276" w:lineRule="auto"/>
              <w:ind w:left="-57"/>
              <w:contextualSpacing/>
              <w:jc w:val="left"/>
              <w:rPr>
                <w:b/>
                <w:i/>
                <w:sz w:val="14"/>
                <w:szCs w:val="14"/>
                <w:lang w:eastAsia="en-GB"/>
              </w:rPr>
            </w:pPr>
          </w:p>
          <w:p w14:paraId="682937D9" w14:textId="77777777" w:rsidR="00AC2209" w:rsidRPr="004A3A21" w:rsidRDefault="00AC2209" w:rsidP="009B261E">
            <w:pPr>
              <w:spacing w:line="276" w:lineRule="auto"/>
              <w:ind w:left="-57"/>
              <w:contextualSpacing/>
              <w:jc w:val="left"/>
              <w:rPr>
                <w:b/>
                <w:sz w:val="14"/>
                <w:szCs w:val="14"/>
                <w:lang w:eastAsia="en-GB"/>
              </w:rPr>
            </w:pPr>
          </w:p>
        </w:tc>
      </w:tr>
    </w:tbl>
    <w:p w14:paraId="76AC6038" w14:textId="77777777" w:rsidR="00AC2209" w:rsidRPr="00CA7078" w:rsidRDefault="00AC2209" w:rsidP="00AC2209">
      <w:pPr>
        <w:spacing w:before="0" w:line="276" w:lineRule="auto"/>
        <w:ind w:left="-57"/>
        <w:contextualSpacing/>
        <w:jc w:val="left"/>
        <w:rPr>
          <w:rFonts w:eastAsia="Calibri" w:cs="Times New Roman"/>
          <w:b/>
          <w:sz w:val="17"/>
          <w:szCs w:val="17"/>
          <w:lang w:eastAsia="en-GB"/>
        </w:rPr>
      </w:pPr>
    </w:p>
    <w:p w14:paraId="4DF44DFD" w14:textId="77777777" w:rsidR="00AC2209" w:rsidRPr="00CA7078" w:rsidRDefault="00AC2209" w:rsidP="00AC2209">
      <w:pPr>
        <w:autoSpaceDE w:val="0"/>
        <w:autoSpaceDN w:val="0"/>
        <w:adjustRightInd w:val="0"/>
        <w:spacing w:before="0"/>
        <w:rPr>
          <w:rFonts w:cs="TTE25D2870t00"/>
          <w:sz w:val="17"/>
          <w:szCs w:val="17"/>
        </w:rPr>
      </w:pPr>
      <w:r w:rsidRPr="00CA7078">
        <w:rPr>
          <w:rFonts w:cs="TTE25D2870t00"/>
          <w:sz w:val="17"/>
          <w:szCs w:val="17"/>
        </w:rPr>
        <w:t xml:space="preserve">□ </w:t>
      </w:r>
      <w:r>
        <w:rPr>
          <w:rFonts w:cs="TTE25D2870t00"/>
          <w:sz w:val="17"/>
          <w:szCs w:val="17"/>
        </w:rPr>
        <w:t xml:space="preserve"> </w:t>
      </w:r>
      <w:r w:rsidRPr="00CA7078">
        <w:rPr>
          <w:rFonts w:cs="TTE25D2870t00"/>
          <w:sz w:val="17"/>
          <w:szCs w:val="17"/>
        </w:rPr>
        <w:t xml:space="preserve">Toutes les actions requises sont disponibles, définies, pertinentes ou conformes. La demande d’admission peut être introduite. </w:t>
      </w:r>
    </w:p>
    <w:p w14:paraId="3060B050" w14:textId="77777777" w:rsidR="00AC2209" w:rsidRPr="00CA7078" w:rsidRDefault="00AC2209" w:rsidP="00AC2209">
      <w:pPr>
        <w:autoSpaceDE w:val="0"/>
        <w:autoSpaceDN w:val="0"/>
        <w:adjustRightInd w:val="0"/>
        <w:spacing w:before="0"/>
        <w:rPr>
          <w:rFonts w:cs="TTE25D2870t00"/>
          <w:sz w:val="17"/>
          <w:szCs w:val="17"/>
        </w:rPr>
      </w:pPr>
      <w:r w:rsidRPr="00CA7078">
        <w:rPr>
          <w:rFonts w:cs="TTE25D2870t00"/>
          <w:sz w:val="17"/>
          <w:szCs w:val="17"/>
        </w:rPr>
        <w:t xml:space="preserve">□ </w:t>
      </w:r>
      <w:r>
        <w:rPr>
          <w:rFonts w:cs="TTE25D2870t00"/>
          <w:sz w:val="17"/>
          <w:szCs w:val="17"/>
        </w:rPr>
        <w:t xml:space="preserve"> </w:t>
      </w:r>
      <w:r w:rsidRPr="00CA7078">
        <w:rPr>
          <w:rFonts w:cs="TTE25D2870t00"/>
          <w:sz w:val="17"/>
          <w:szCs w:val="17"/>
        </w:rPr>
        <w:t>Toutes les actions requises ne sont pas disponibles. La recevabilité de la demande d’admission ne peut pas être prononcée.</w:t>
      </w:r>
    </w:p>
    <w:p w14:paraId="0858B8E5" w14:textId="77777777" w:rsidR="00AC2209" w:rsidRPr="00CA7078" w:rsidRDefault="00AC2209" w:rsidP="00AC2209">
      <w:pPr>
        <w:autoSpaceDE w:val="0"/>
        <w:autoSpaceDN w:val="0"/>
        <w:adjustRightInd w:val="0"/>
        <w:spacing w:before="0"/>
        <w:jc w:val="left"/>
        <w:rPr>
          <w:rFonts w:cs="TTE25D2870t00"/>
          <w:sz w:val="17"/>
          <w:szCs w:val="17"/>
        </w:rPr>
      </w:pPr>
    </w:p>
    <w:p w14:paraId="4EB9D5C6" w14:textId="77777777" w:rsidR="00AC2209" w:rsidRPr="00CA7078" w:rsidRDefault="00AC2209" w:rsidP="00AC2209">
      <w:pPr>
        <w:autoSpaceDE w:val="0"/>
        <w:autoSpaceDN w:val="0"/>
        <w:adjustRightInd w:val="0"/>
        <w:spacing w:before="0"/>
        <w:jc w:val="left"/>
        <w:rPr>
          <w:rFonts w:cs="TTE25D2870t00"/>
          <w:sz w:val="17"/>
          <w:szCs w:val="17"/>
        </w:rPr>
      </w:pPr>
      <w:r w:rsidRPr="00CA7078">
        <w:rPr>
          <w:rFonts w:cs="TTE25D2870t00"/>
          <w:sz w:val="17"/>
          <w:szCs w:val="17"/>
        </w:rPr>
        <w:t xml:space="preserve">ANALYSE REALISEE PAR (Nom </w:t>
      </w:r>
      <w:r>
        <w:rPr>
          <w:rFonts w:cs="TTE25D2870t00"/>
          <w:sz w:val="17"/>
          <w:szCs w:val="17"/>
        </w:rPr>
        <w:t xml:space="preserve">du </w:t>
      </w:r>
      <w:r w:rsidRPr="00CA7078">
        <w:rPr>
          <w:rFonts w:cs="TTE25D2870t00"/>
          <w:sz w:val="17"/>
          <w:szCs w:val="17"/>
        </w:rPr>
        <w:t xml:space="preserve">responsable et/ou </w:t>
      </w:r>
      <w:r>
        <w:rPr>
          <w:rFonts w:cs="TTE25D2870t00"/>
          <w:sz w:val="17"/>
          <w:szCs w:val="17"/>
        </w:rPr>
        <w:t xml:space="preserve">du </w:t>
      </w:r>
      <w:r w:rsidRPr="00CA7078">
        <w:rPr>
          <w:rFonts w:cs="TTE25D2870t00"/>
          <w:sz w:val="17"/>
          <w:szCs w:val="17"/>
        </w:rPr>
        <w:t>gestionnaire d’application) :</w:t>
      </w:r>
    </w:p>
    <w:p w14:paraId="4A4AE9B1" w14:textId="77777777" w:rsidR="00AC2209" w:rsidRPr="00CA7078" w:rsidRDefault="00AC2209" w:rsidP="00AC2209">
      <w:pPr>
        <w:autoSpaceDE w:val="0"/>
        <w:autoSpaceDN w:val="0"/>
        <w:adjustRightInd w:val="0"/>
        <w:spacing w:before="0"/>
        <w:jc w:val="left"/>
        <w:rPr>
          <w:rFonts w:cs="TTE25D2870t00"/>
          <w:sz w:val="17"/>
          <w:szCs w:val="17"/>
        </w:rPr>
      </w:pPr>
      <w:r w:rsidRPr="00CA7078">
        <w:rPr>
          <w:rFonts w:cs="TTE25D2870t00"/>
          <w:sz w:val="17"/>
          <w:szCs w:val="17"/>
        </w:rPr>
        <w:t xml:space="preserve">DATE : __  /__  /____                               VISA :        </w:t>
      </w:r>
    </w:p>
    <w:p w14:paraId="36F40032" w14:textId="77777777" w:rsidR="00AC2209" w:rsidRPr="004A3A21" w:rsidRDefault="00AC2209" w:rsidP="00AC2209">
      <w:pPr>
        <w:autoSpaceDE w:val="0"/>
        <w:autoSpaceDN w:val="0"/>
        <w:adjustRightInd w:val="0"/>
        <w:spacing w:before="0"/>
        <w:jc w:val="left"/>
        <w:rPr>
          <w:rFonts w:cs="TTE25D2870t00"/>
          <w:sz w:val="18"/>
          <w:szCs w:val="18"/>
        </w:rPr>
      </w:pPr>
    </w:p>
    <w:p w14:paraId="49B85049" w14:textId="77777777" w:rsidR="00AC2209" w:rsidRPr="00CA7078" w:rsidRDefault="00AC2209" w:rsidP="00AC2209">
      <w:pPr>
        <w:autoSpaceDE w:val="0"/>
        <w:autoSpaceDN w:val="0"/>
        <w:adjustRightInd w:val="0"/>
        <w:spacing w:before="0"/>
        <w:jc w:val="left"/>
        <w:rPr>
          <w:rFonts w:cs="TTE25D2870t00"/>
          <w:sz w:val="17"/>
          <w:szCs w:val="17"/>
        </w:rPr>
      </w:pPr>
      <w:r w:rsidRPr="00CA7078">
        <w:rPr>
          <w:rFonts w:cs="TTE25D2870t00"/>
          <w:sz w:val="17"/>
          <w:szCs w:val="17"/>
        </w:rPr>
        <w:t>VALIDATION PAR LE DIRECTEUR OPERATIONNEL (Nom) :</w:t>
      </w:r>
    </w:p>
    <w:p w14:paraId="59F51623" w14:textId="2817437C" w:rsidR="001A69B8" w:rsidRDefault="00AC2209" w:rsidP="00AC2209">
      <w:pPr>
        <w:spacing w:before="60"/>
        <w:rPr>
          <w:rFonts w:cs="TTE25D2870t00"/>
          <w:sz w:val="17"/>
          <w:szCs w:val="17"/>
        </w:rPr>
      </w:pPr>
      <w:r w:rsidRPr="00CA7078">
        <w:rPr>
          <w:rFonts w:cs="TTE25D2870t00"/>
          <w:sz w:val="17"/>
          <w:szCs w:val="17"/>
        </w:rPr>
        <w:t>DATE :  __  /__  /____                              VISA :</w:t>
      </w:r>
      <w:r w:rsidR="001A69B8">
        <w:rPr>
          <w:rFonts w:cs="TTE25D2870t00"/>
          <w:sz w:val="17"/>
          <w:szCs w:val="17"/>
        </w:rPr>
        <w:br w:type="page"/>
      </w:r>
    </w:p>
    <w:tbl>
      <w:tblPr>
        <w:tblW w:w="8505" w:type="dxa"/>
        <w:tblInd w:w="108" w:type="dxa"/>
        <w:tblLook w:val="01E0" w:firstRow="1" w:lastRow="1" w:firstColumn="1" w:lastColumn="1" w:noHBand="0" w:noVBand="0"/>
      </w:tblPr>
      <w:tblGrid>
        <w:gridCol w:w="8505"/>
      </w:tblGrid>
      <w:tr w:rsidR="001A69B8" w:rsidRPr="00052A5A" w14:paraId="2A376666" w14:textId="77777777" w:rsidTr="009B261E">
        <w:tc>
          <w:tcPr>
            <w:tcW w:w="8505" w:type="dxa"/>
            <w:tcBorders>
              <w:top w:val="single" w:sz="4" w:space="0" w:color="auto"/>
              <w:left w:val="single" w:sz="4" w:space="0" w:color="auto"/>
              <w:bottom w:val="single" w:sz="4" w:space="0" w:color="auto"/>
              <w:right w:val="single" w:sz="4" w:space="0" w:color="auto"/>
            </w:tcBorders>
            <w:shd w:val="pct12" w:color="auto" w:fill="auto"/>
          </w:tcPr>
          <w:p w14:paraId="3EA380F2" w14:textId="77777777" w:rsidR="001A69B8" w:rsidRPr="00052A5A" w:rsidRDefault="001A69B8" w:rsidP="009B261E">
            <w:pPr>
              <w:spacing w:before="120"/>
              <w:jc w:val="center"/>
              <w:rPr>
                <w:b/>
                <w:sz w:val="18"/>
                <w:szCs w:val="18"/>
              </w:rPr>
            </w:pPr>
            <w:r w:rsidRPr="00052A5A">
              <w:rPr>
                <w:b/>
                <w:sz w:val="18"/>
                <w:szCs w:val="18"/>
              </w:rPr>
              <w:lastRenderedPageBreak/>
              <w:t>LETTRE-TYPE 6</w:t>
            </w:r>
          </w:p>
          <w:p w14:paraId="21969DFB" w14:textId="77777777" w:rsidR="001A69B8" w:rsidRPr="00052A5A" w:rsidRDefault="001A69B8" w:rsidP="009B261E">
            <w:pPr>
              <w:spacing w:before="120" w:after="120"/>
              <w:jc w:val="center"/>
              <w:rPr>
                <w:b/>
                <w:sz w:val="18"/>
                <w:szCs w:val="18"/>
              </w:rPr>
            </w:pPr>
            <w:r w:rsidRPr="00052A5A">
              <w:rPr>
                <w:b/>
                <w:sz w:val="18"/>
                <w:szCs w:val="18"/>
              </w:rPr>
              <w:t>DEMANDE DE PRE-QULAIFICATION DANS LE CADRE DE LA MARQUE NF FERMETURES ET STORES</w:t>
            </w:r>
          </w:p>
        </w:tc>
      </w:tr>
    </w:tbl>
    <w:p w14:paraId="2A602415" w14:textId="77777777" w:rsidR="001A69B8" w:rsidRPr="00052A5A" w:rsidRDefault="001A69B8" w:rsidP="001A69B8">
      <w:pPr>
        <w:autoSpaceDE w:val="0"/>
        <w:autoSpaceDN w:val="0"/>
        <w:adjustRightInd w:val="0"/>
        <w:spacing w:before="120" w:after="60"/>
        <w:jc w:val="center"/>
        <w:rPr>
          <w:rFonts w:cs="Helvetica-Bold"/>
          <w:b/>
          <w:bCs/>
          <w:sz w:val="17"/>
          <w:szCs w:val="17"/>
        </w:rPr>
      </w:pPr>
      <w:r w:rsidRPr="00052A5A">
        <w:rPr>
          <w:rFonts w:cs="Helvetica-Bold"/>
          <w:b/>
          <w:bCs/>
          <w:sz w:val="17"/>
          <w:szCs w:val="17"/>
        </w:rPr>
        <w:t>FORMULAIRE DE DEMANDE DE PRE-QUALIFICATION DE COMPOSANTS ET DE SYSTEMES</w:t>
      </w:r>
    </w:p>
    <w:p w14:paraId="455508FA" w14:textId="77777777" w:rsidR="001A69B8" w:rsidRPr="00052A5A" w:rsidRDefault="001A69B8" w:rsidP="001A69B8">
      <w:pPr>
        <w:autoSpaceDE w:val="0"/>
        <w:autoSpaceDN w:val="0"/>
        <w:adjustRightInd w:val="0"/>
        <w:spacing w:before="0" w:after="60"/>
        <w:jc w:val="center"/>
        <w:rPr>
          <w:sz w:val="17"/>
          <w:szCs w:val="17"/>
        </w:rPr>
      </w:pPr>
      <w:r w:rsidRPr="00052A5A">
        <w:rPr>
          <w:rFonts w:cs="Helvetica"/>
          <w:sz w:val="17"/>
          <w:szCs w:val="17"/>
        </w:rPr>
        <w:t>(à établir sur papier à en-tête du titulaire)</w:t>
      </w:r>
    </w:p>
    <w:p w14:paraId="6A46465E" w14:textId="77777777" w:rsidR="001A69B8" w:rsidRPr="00052A5A" w:rsidRDefault="001A69B8" w:rsidP="001A69B8">
      <w:pPr>
        <w:spacing w:before="0"/>
        <w:ind w:left="4961"/>
        <w:jc w:val="left"/>
        <w:rPr>
          <w:sz w:val="17"/>
          <w:szCs w:val="17"/>
        </w:rPr>
      </w:pPr>
      <w:r w:rsidRPr="00052A5A">
        <w:rPr>
          <w:sz w:val="17"/>
          <w:szCs w:val="17"/>
        </w:rPr>
        <w:t xml:space="preserve">Centre Scientifique et Technique du Bâtiment </w:t>
      </w:r>
      <w:r w:rsidRPr="00052A5A">
        <w:rPr>
          <w:sz w:val="17"/>
          <w:szCs w:val="17"/>
        </w:rPr>
        <w:br/>
        <w:t>Direction Baies et Vitrages</w:t>
      </w:r>
    </w:p>
    <w:p w14:paraId="25068567" w14:textId="77777777" w:rsidR="001A69B8" w:rsidRPr="00052A5A" w:rsidRDefault="001A69B8" w:rsidP="001A69B8">
      <w:pPr>
        <w:spacing w:before="0" w:after="60"/>
        <w:ind w:left="4961"/>
        <w:jc w:val="left"/>
        <w:rPr>
          <w:sz w:val="17"/>
          <w:szCs w:val="17"/>
        </w:rPr>
      </w:pPr>
      <w:r w:rsidRPr="00052A5A">
        <w:rPr>
          <w:sz w:val="17"/>
          <w:szCs w:val="17"/>
        </w:rPr>
        <w:t>A l’attention de Monsieur François GAUDAIRE</w:t>
      </w:r>
      <w:r w:rsidRPr="00052A5A">
        <w:rPr>
          <w:sz w:val="17"/>
          <w:szCs w:val="17"/>
        </w:rPr>
        <w:br/>
        <w:t>84, avenue Jean Jaurès</w:t>
      </w:r>
      <w:r w:rsidRPr="00052A5A">
        <w:rPr>
          <w:sz w:val="17"/>
          <w:szCs w:val="17"/>
        </w:rPr>
        <w:br/>
        <w:t>Champs sur Marne</w:t>
      </w:r>
      <w:r w:rsidRPr="00052A5A">
        <w:rPr>
          <w:sz w:val="17"/>
          <w:szCs w:val="17"/>
        </w:rPr>
        <w:br/>
        <w:t>FR-77447 Marne La Vallée Cedex 2</w:t>
      </w:r>
    </w:p>
    <w:p w14:paraId="21A1DB06" w14:textId="77777777" w:rsidR="00716616" w:rsidRDefault="00716616" w:rsidP="001A69B8">
      <w:pPr>
        <w:spacing w:before="0" w:after="120"/>
        <w:ind w:left="709" w:hanging="709"/>
        <w:rPr>
          <w:sz w:val="17"/>
          <w:szCs w:val="17"/>
        </w:rPr>
      </w:pPr>
    </w:p>
    <w:p w14:paraId="0638808F" w14:textId="53669653" w:rsidR="001A69B8" w:rsidRPr="00052A5A" w:rsidRDefault="001A69B8" w:rsidP="001A69B8">
      <w:pPr>
        <w:spacing w:before="0" w:after="120"/>
        <w:ind w:left="709" w:hanging="709"/>
        <w:rPr>
          <w:b/>
          <w:sz w:val="17"/>
          <w:szCs w:val="17"/>
        </w:rPr>
      </w:pPr>
      <w:r w:rsidRPr="00052A5A">
        <w:rPr>
          <w:sz w:val="17"/>
          <w:szCs w:val="17"/>
        </w:rPr>
        <w:t>Objet :</w:t>
      </w:r>
      <w:r w:rsidRPr="00052A5A">
        <w:rPr>
          <w:sz w:val="17"/>
          <w:szCs w:val="17"/>
        </w:rPr>
        <w:tab/>
      </w:r>
      <w:r w:rsidRPr="00052A5A">
        <w:rPr>
          <w:b/>
          <w:sz w:val="17"/>
          <w:szCs w:val="17"/>
        </w:rPr>
        <w:t xml:space="preserve">Demande de préqualification de composants/ de systèmes dans le cadre de la marque NF - Fermetures et stores </w:t>
      </w:r>
    </w:p>
    <w:p w14:paraId="44E02988" w14:textId="77777777" w:rsidR="00716616" w:rsidRDefault="00716616" w:rsidP="001A69B8">
      <w:pPr>
        <w:spacing w:before="0" w:after="60"/>
        <w:rPr>
          <w:sz w:val="17"/>
          <w:szCs w:val="17"/>
        </w:rPr>
      </w:pPr>
    </w:p>
    <w:p w14:paraId="40A8B402" w14:textId="595C4C18" w:rsidR="001A69B8" w:rsidRDefault="001A69B8" w:rsidP="001A69B8">
      <w:pPr>
        <w:spacing w:before="0" w:after="60"/>
        <w:rPr>
          <w:sz w:val="17"/>
          <w:szCs w:val="17"/>
        </w:rPr>
      </w:pPr>
      <w:r w:rsidRPr="00052A5A">
        <w:rPr>
          <w:sz w:val="17"/>
          <w:szCs w:val="17"/>
        </w:rPr>
        <w:t>Monsieur,</w:t>
      </w:r>
    </w:p>
    <w:p w14:paraId="0F3576CB" w14:textId="77777777" w:rsidR="00716616" w:rsidRPr="00052A5A" w:rsidRDefault="00716616" w:rsidP="001A69B8">
      <w:pPr>
        <w:spacing w:before="0" w:after="60"/>
        <w:rPr>
          <w:sz w:val="17"/>
          <w:szCs w:val="17"/>
        </w:rPr>
      </w:pPr>
    </w:p>
    <w:p w14:paraId="230E8433" w14:textId="77777777" w:rsidR="001A69B8" w:rsidRPr="00052A5A" w:rsidRDefault="001A69B8" w:rsidP="001A69B8">
      <w:pPr>
        <w:spacing w:before="0" w:after="60"/>
        <w:rPr>
          <w:sz w:val="17"/>
          <w:szCs w:val="17"/>
        </w:rPr>
      </w:pPr>
      <w:r w:rsidRPr="00052A5A">
        <w:rPr>
          <w:sz w:val="17"/>
          <w:szCs w:val="17"/>
        </w:rPr>
        <w:t>J'ai l'honneur de demander une préqualification dans le cadre de la marque NF Fermetures et stores :</w:t>
      </w:r>
    </w:p>
    <w:p w14:paraId="7EF25956" w14:textId="77777777" w:rsidR="001A69B8" w:rsidRPr="00052A5A" w:rsidRDefault="001A69B8" w:rsidP="001A69B8">
      <w:pPr>
        <w:numPr>
          <w:ilvl w:val="0"/>
          <w:numId w:val="1"/>
        </w:numPr>
        <w:tabs>
          <w:tab w:val="clear" w:pos="1211"/>
          <w:tab w:val="left" w:pos="5670"/>
        </w:tabs>
        <w:spacing w:before="0" w:after="60" w:line="240" w:lineRule="auto"/>
        <w:ind w:left="426" w:hanging="284"/>
        <w:rPr>
          <w:sz w:val="17"/>
          <w:szCs w:val="17"/>
        </w:rPr>
      </w:pPr>
      <w:r w:rsidRPr="00052A5A">
        <w:rPr>
          <w:sz w:val="17"/>
          <w:szCs w:val="17"/>
        </w:rPr>
        <w:t>pour le composant/ le système suivant : ……… (liste détaillée composants / systèmes ou préciser « suivant liste jointe à la présente demande ») ;</w:t>
      </w:r>
    </w:p>
    <w:p w14:paraId="325A3D04" w14:textId="77777777" w:rsidR="001A69B8" w:rsidRPr="00052A5A" w:rsidRDefault="001A69B8" w:rsidP="001A69B8">
      <w:pPr>
        <w:numPr>
          <w:ilvl w:val="0"/>
          <w:numId w:val="1"/>
        </w:numPr>
        <w:tabs>
          <w:tab w:val="clear" w:pos="1211"/>
          <w:tab w:val="left" w:pos="5670"/>
        </w:tabs>
        <w:spacing w:before="0" w:after="60" w:line="240" w:lineRule="auto"/>
        <w:ind w:left="426" w:hanging="284"/>
        <w:rPr>
          <w:sz w:val="17"/>
          <w:szCs w:val="17"/>
        </w:rPr>
      </w:pPr>
      <w:r w:rsidRPr="00052A5A">
        <w:rPr>
          <w:sz w:val="17"/>
          <w:szCs w:val="17"/>
        </w:rPr>
        <w:t>fabriqué(s) dans l’unité de fabrication suivante : ………… (raison sociale, adresse) ;</w:t>
      </w:r>
    </w:p>
    <w:p w14:paraId="4AE39732" w14:textId="77777777" w:rsidR="001A69B8" w:rsidRPr="00052A5A" w:rsidRDefault="001A69B8" w:rsidP="001A69B8">
      <w:pPr>
        <w:numPr>
          <w:ilvl w:val="0"/>
          <w:numId w:val="1"/>
        </w:numPr>
        <w:tabs>
          <w:tab w:val="clear" w:pos="1211"/>
          <w:tab w:val="left" w:pos="5670"/>
        </w:tabs>
        <w:spacing w:before="0" w:after="60" w:line="240" w:lineRule="auto"/>
        <w:ind w:left="426" w:hanging="284"/>
        <w:rPr>
          <w:sz w:val="17"/>
          <w:szCs w:val="17"/>
        </w:rPr>
      </w:pPr>
      <w:r w:rsidRPr="00052A5A">
        <w:rPr>
          <w:sz w:val="17"/>
          <w:szCs w:val="17"/>
        </w:rPr>
        <w:t>et pour la dénomination commerciale suivante : ………… (marque commerciale et/ou référence commerciale spécifique, qui peut être en liste jointe à la présente demande).</w:t>
      </w:r>
    </w:p>
    <w:p w14:paraId="54AA9748" w14:textId="77777777" w:rsidR="00716616" w:rsidRDefault="00716616" w:rsidP="001A69B8">
      <w:pPr>
        <w:autoSpaceDE w:val="0"/>
        <w:autoSpaceDN w:val="0"/>
        <w:adjustRightInd w:val="0"/>
        <w:spacing w:before="0" w:after="60"/>
        <w:rPr>
          <w:sz w:val="17"/>
          <w:szCs w:val="17"/>
        </w:rPr>
      </w:pPr>
    </w:p>
    <w:p w14:paraId="182C43B7" w14:textId="111B0564" w:rsidR="001A69B8" w:rsidRPr="00052A5A" w:rsidRDefault="001A69B8" w:rsidP="001A69B8">
      <w:pPr>
        <w:autoSpaceDE w:val="0"/>
        <w:autoSpaceDN w:val="0"/>
        <w:adjustRightInd w:val="0"/>
        <w:spacing w:before="0" w:after="60"/>
        <w:rPr>
          <w:sz w:val="17"/>
          <w:szCs w:val="17"/>
        </w:rPr>
      </w:pPr>
      <w:r w:rsidRPr="00052A5A">
        <w:rPr>
          <w:sz w:val="17"/>
          <w:szCs w:val="17"/>
        </w:rPr>
        <w:t>A cet effet, je déclare connaître et accepter les Règles Générales de la marque NF, le référentiel de certification de la marque NF Fermetures et stores et m’engage à les respecter et à en informer mon réseau commercial pendant toute la durée de validité de l’attestation de préqualification, et en particulier à me conformer sans restriction ni réserve aux décisions prises conformément aux Règles Générales de la marque NF et au référentiel de certification de la marque NF Fermetures et stores.</w:t>
      </w:r>
    </w:p>
    <w:p w14:paraId="0B01DBD2" w14:textId="77777777" w:rsidR="00716616" w:rsidRDefault="00716616" w:rsidP="001A69B8">
      <w:pPr>
        <w:tabs>
          <w:tab w:val="left" w:pos="5670"/>
        </w:tabs>
        <w:spacing w:before="0" w:after="60"/>
        <w:rPr>
          <w:sz w:val="17"/>
          <w:szCs w:val="17"/>
        </w:rPr>
      </w:pPr>
    </w:p>
    <w:p w14:paraId="752E8231" w14:textId="2F7A89B6" w:rsidR="001A69B8" w:rsidRPr="00052A5A" w:rsidRDefault="001A69B8" w:rsidP="001A69B8">
      <w:pPr>
        <w:tabs>
          <w:tab w:val="left" w:pos="5670"/>
        </w:tabs>
        <w:spacing w:before="0" w:after="60"/>
        <w:rPr>
          <w:sz w:val="17"/>
          <w:szCs w:val="17"/>
        </w:rPr>
      </w:pPr>
      <w:r w:rsidRPr="00052A5A">
        <w:rPr>
          <w:sz w:val="17"/>
          <w:szCs w:val="17"/>
        </w:rPr>
        <w:t>Je déclare que les composants / systèmes faisant l’objet de la présente demande</w:t>
      </w:r>
      <w:r w:rsidRPr="00052A5A">
        <w:rPr>
          <w:sz w:val="17"/>
          <w:szCs w:val="17"/>
          <w:vertAlign w:val="superscript"/>
        </w:rPr>
        <w:t>(1)</w:t>
      </w:r>
      <w:r w:rsidRPr="00052A5A">
        <w:rPr>
          <w:sz w:val="17"/>
          <w:szCs w:val="17"/>
        </w:rPr>
        <w:t> :</w:t>
      </w:r>
    </w:p>
    <w:p w14:paraId="14459348" w14:textId="77777777" w:rsidR="001A69B8" w:rsidRPr="00052A5A" w:rsidRDefault="001A69B8" w:rsidP="001A69B8">
      <w:pPr>
        <w:numPr>
          <w:ilvl w:val="0"/>
          <w:numId w:val="1"/>
        </w:numPr>
        <w:tabs>
          <w:tab w:val="clear" w:pos="1211"/>
          <w:tab w:val="left" w:pos="5670"/>
        </w:tabs>
        <w:spacing w:before="0" w:after="60" w:line="240" w:lineRule="auto"/>
        <w:ind w:left="426" w:hanging="284"/>
        <w:rPr>
          <w:sz w:val="17"/>
          <w:szCs w:val="17"/>
        </w:rPr>
      </w:pPr>
      <w:r w:rsidRPr="00052A5A">
        <w:rPr>
          <w:sz w:val="17"/>
          <w:szCs w:val="17"/>
        </w:rPr>
        <w:t>ne font pas l’objet d’une déclaration environnementale ;</w:t>
      </w:r>
    </w:p>
    <w:p w14:paraId="4C2FDFD6" w14:textId="77777777" w:rsidR="001A69B8" w:rsidRPr="00052A5A" w:rsidRDefault="001A69B8" w:rsidP="001A69B8">
      <w:pPr>
        <w:numPr>
          <w:ilvl w:val="0"/>
          <w:numId w:val="1"/>
        </w:numPr>
        <w:tabs>
          <w:tab w:val="clear" w:pos="1211"/>
          <w:tab w:val="left" w:pos="5670"/>
        </w:tabs>
        <w:spacing w:before="0" w:after="60" w:line="240" w:lineRule="auto"/>
        <w:ind w:left="426" w:hanging="284"/>
        <w:rPr>
          <w:sz w:val="17"/>
          <w:szCs w:val="17"/>
        </w:rPr>
      </w:pPr>
      <w:r w:rsidRPr="00052A5A">
        <w:rPr>
          <w:sz w:val="17"/>
          <w:szCs w:val="17"/>
        </w:rPr>
        <w:t>font l’objet d’une déclaration environnementale &gt; &lt; font l’objet d’une déclaration environnementale EPD/PEP/autre (à préciser) &gt; &lt; individuelle &gt; &lt; collective &gt; &lt; auto-déclarative &gt; &lt; ayant fait l’objet d’une vérification par (nom/date) :</w:t>
      </w:r>
      <w:proofErr w:type="gramStart"/>
      <w:r w:rsidRPr="00052A5A">
        <w:rPr>
          <w:sz w:val="17"/>
          <w:szCs w:val="17"/>
        </w:rPr>
        <w:t xml:space="preserve"> ….</w:t>
      </w:r>
      <w:proofErr w:type="gramEnd"/>
      <w:r w:rsidRPr="00052A5A">
        <w:rPr>
          <w:sz w:val="17"/>
          <w:szCs w:val="17"/>
        </w:rPr>
        <w:t xml:space="preserve">.…&gt; </w:t>
      </w:r>
      <w:r w:rsidRPr="00052A5A">
        <w:rPr>
          <w:sz w:val="17"/>
          <w:szCs w:val="17"/>
          <w:vertAlign w:val="superscript"/>
        </w:rPr>
        <w:t xml:space="preserve">(1) </w:t>
      </w:r>
    </w:p>
    <w:p w14:paraId="63AAF4CC" w14:textId="77777777" w:rsidR="001A69B8" w:rsidRPr="00052A5A" w:rsidRDefault="001A69B8" w:rsidP="001A69B8">
      <w:pPr>
        <w:autoSpaceDE w:val="0"/>
        <w:autoSpaceDN w:val="0"/>
        <w:adjustRightInd w:val="0"/>
        <w:spacing w:before="0" w:after="60"/>
        <w:rPr>
          <w:sz w:val="17"/>
          <w:szCs w:val="17"/>
        </w:rPr>
      </w:pPr>
      <w:r w:rsidRPr="00052A5A">
        <w:rPr>
          <w:sz w:val="17"/>
          <w:szCs w:val="17"/>
        </w:rPr>
        <w:t>Cette déclaration est consultable sur : …………………………. (Joindre la déclaration)&gt;</w:t>
      </w:r>
    </w:p>
    <w:p w14:paraId="307E3111" w14:textId="77777777" w:rsidR="001A69B8" w:rsidRPr="00052A5A" w:rsidRDefault="001A69B8" w:rsidP="001A69B8">
      <w:pPr>
        <w:autoSpaceDE w:val="0"/>
        <w:autoSpaceDN w:val="0"/>
        <w:adjustRightInd w:val="0"/>
        <w:spacing w:before="0" w:after="60"/>
        <w:jc w:val="left"/>
        <w:rPr>
          <w:sz w:val="17"/>
          <w:szCs w:val="17"/>
        </w:rPr>
      </w:pPr>
    </w:p>
    <w:p w14:paraId="742D35C9" w14:textId="77777777" w:rsidR="001A69B8" w:rsidRPr="00052A5A" w:rsidRDefault="001A69B8" w:rsidP="001A69B8">
      <w:pPr>
        <w:autoSpaceDE w:val="0"/>
        <w:autoSpaceDN w:val="0"/>
        <w:adjustRightInd w:val="0"/>
        <w:spacing w:before="0" w:after="60"/>
        <w:jc w:val="left"/>
        <w:rPr>
          <w:sz w:val="2"/>
          <w:szCs w:val="2"/>
        </w:rPr>
      </w:pPr>
      <w:r w:rsidRPr="00052A5A">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54D58" w14:textId="77777777" w:rsidR="001A69B8" w:rsidRPr="00052A5A" w:rsidRDefault="001A69B8" w:rsidP="001A69B8">
      <w:pPr>
        <w:autoSpaceDE w:val="0"/>
        <w:autoSpaceDN w:val="0"/>
        <w:adjustRightInd w:val="0"/>
        <w:spacing w:before="0" w:after="60"/>
        <w:rPr>
          <w:i/>
          <w:iCs/>
          <w:sz w:val="17"/>
          <w:szCs w:val="17"/>
        </w:rPr>
      </w:pPr>
      <w:r w:rsidRPr="00052A5A">
        <w:rPr>
          <w:b/>
          <w:bCs/>
          <w:i/>
          <w:iCs/>
          <w:sz w:val="17"/>
          <w:szCs w:val="17"/>
          <w:vertAlign w:val="superscript"/>
        </w:rPr>
        <w:t>(2)</w:t>
      </w:r>
      <w:r w:rsidRPr="00052A5A">
        <w:rPr>
          <w:i/>
          <w:iCs/>
          <w:sz w:val="17"/>
          <w:szCs w:val="17"/>
        </w:rPr>
        <w:t xml:space="preserve"> &lt;Option&gt; : &lt;J'habilite par ailleurs la Société (raison sociale), (statut de la société), (siège social) représentée par M/Mme/Melle (nom du représentant légal) en qualité de (fonction) à me représenter dans l’Espace Economique Européen pour toutes questions relatives à ma pré-qualification dans le cadre de la marque NF</w:t>
      </w:r>
      <w:r w:rsidRPr="00052A5A">
        <w:rPr>
          <w:sz w:val="17"/>
          <w:szCs w:val="17"/>
        </w:rPr>
        <w:t xml:space="preserve"> </w:t>
      </w:r>
      <w:r w:rsidRPr="00052A5A">
        <w:rPr>
          <w:i/>
          <w:iCs/>
          <w:sz w:val="17"/>
          <w:szCs w:val="17"/>
        </w:rPr>
        <w:t>– Fermetures</w:t>
      </w:r>
      <w:r>
        <w:rPr>
          <w:i/>
          <w:iCs/>
          <w:sz w:val="17"/>
          <w:szCs w:val="17"/>
        </w:rPr>
        <w:t xml:space="preserve"> et stores</w:t>
      </w:r>
      <w:r w:rsidRPr="00052A5A">
        <w:rPr>
          <w:i/>
          <w:iCs/>
          <w:sz w:val="17"/>
          <w:szCs w:val="17"/>
        </w:rPr>
        <w:t>.</w:t>
      </w:r>
    </w:p>
    <w:p w14:paraId="0024DD0C" w14:textId="77777777" w:rsidR="001A69B8" w:rsidRPr="00052A5A" w:rsidRDefault="001A69B8" w:rsidP="001A69B8">
      <w:pPr>
        <w:autoSpaceDE w:val="0"/>
        <w:autoSpaceDN w:val="0"/>
        <w:adjustRightInd w:val="0"/>
        <w:spacing w:before="0" w:after="60"/>
        <w:rPr>
          <w:i/>
          <w:iCs/>
          <w:sz w:val="17"/>
          <w:szCs w:val="17"/>
        </w:rPr>
      </w:pPr>
      <w:r w:rsidRPr="00052A5A">
        <w:rPr>
          <w:i/>
          <w:iCs/>
          <w:sz w:val="17"/>
          <w:szCs w:val="17"/>
        </w:rPr>
        <w:t>Je m'engage à signaler immédiatement au CSTB toute nouvelle désignation du représentant ci-dessus désigné.</w:t>
      </w:r>
    </w:p>
    <w:p w14:paraId="2140D20E" w14:textId="77777777" w:rsidR="001A69B8" w:rsidRPr="00052A5A" w:rsidRDefault="001A69B8" w:rsidP="001A69B8">
      <w:pPr>
        <w:autoSpaceDE w:val="0"/>
        <w:autoSpaceDN w:val="0"/>
        <w:adjustRightInd w:val="0"/>
        <w:spacing w:before="0" w:after="60"/>
        <w:rPr>
          <w:i/>
          <w:iCs/>
          <w:sz w:val="17"/>
          <w:szCs w:val="17"/>
        </w:rPr>
      </w:pPr>
      <w:r w:rsidRPr="00052A5A">
        <w:rPr>
          <w:i/>
          <w:iCs/>
          <w:sz w:val="17"/>
          <w:szCs w:val="17"/>
        </w:rPr>
        <w:t>Je demande à ce propos que les frais qui sont à ma charge lui soient facturés directement. Elle en assurera le règlement pour mon compte et en mon nom, dès réception des factures comme elle s'y engage en acceptant la représentation.&gt;</w:t>
      </w:r>
    </w:p>
    <w:p w14:paraId="6E96BB93" w14:textId="77777777" w:rsidR="00716616" w:rsidRDefault="00716616" w:rsidP="001A69B8">
      <w:pPr>
        <w:autoSpaceDE w:val="0"/>
        <w:autoSpaceDN w:val="0"/>
        <w:adjustRightInd w:val="0"/>
        <w:spacing w:before="0" w:after="60"/>
        <w:rPr>
          <w:sz w:val="17"/>
          <w:szCs w:val="17"/>
        </w:rPr>
      </w:pPr>
    </w:p>
    <w:p w14:paraId="4EC71B82" w14:textId="615AAC74" w:rsidR="001A69B8" w:rsidRPr="00052A5A" w:rsidRDefault="001A69B8" w:rsidP="001A69B8">
      <w:pPr>
        <w:autoSpaceDE w:val="0"/>
        <w:autoSpaceDN w:val="0"/>
        <w:adjustRightInd w:val="0"/>
        <w:spacing w:before="0" w:after="60"/>
        <w:rPr>
          <w:sz w:val="17"/>
          <w:szCs w:val="17"/>
        </w:rPr>
      </w:pPr>
      <w:r w:rsidRPr="00052A5A">
        <w:rPr>
          <w:sz w:val="17"/>
          <w:szCs w:val="17"/>
        </w:rPr>
        <w:t>Je vous prie de bien vouloir agréer, Monsieur, l'expression de ma considération distinguée.</w:t>
      </w:r>
    </w:p>
    <w:p w14:paraId="477729D6" w14:textId="77777777" w:rsidR="001A69B8" w:rsidRPr="00052A5A" w:rsidRDefault="001A69B8" w:rsidP="001A69B8">
      <w:pPr>
        <w:autoSpaceDE w:val="0"/>
        <w:autoSpaceDN w:val="0"/>
        <w:adjustRightInd w:val="0"/>
        <w:spacing w:before="0" w:after="60"/>
        <w:jc w:val="left"/>
        <w:rPr>
          <w:b/>
          <w:bCs/>
          <w:sz w:val="18"/>
          <w:szCs w:val="18"/>
        </w:rPr>
      </w:pPr>
    </w:p>
    <w:p w14:paraId="418CC7E4" w14:textId="77777777" w:rsidR="001A69B8" w:rsidRPr="00052A5A" w:rsidRDefault="001A69B8" w:rsidP="001A69B8">
      <w:pPr>
        <w:autoSpaceDE w:val="0"/>
        <w:autoSpaceDN w:val="0"/>
        <w:adjustRightInd w:val="0"/>
        <w:spacing w:before="0"/>
        <w:jc w:val="left"/>
        <w:rPr>
          <w:b/>
          <w:bCs/>
          <w:sz w:val="18"/>
          <w:szCs w:val="18"/>
        </w:rPr>
      </w:pPr>
      <w:r w:rsidRPr="00052A5A">
        <w:rPr>
          <w:b/>
          <w:bCs/>
          <w:sz w:val="18"/>
          <w:szCs w:val="18"/>
        </w:rPr>
        <w:t>Date et signature du représentant</w:t>
      </w:r>
      <w:r w:rsidRPr="00052A5A">
        <w:rPr>
          <w:b/>
          <w:bCs/>
          <w:sz w:val="18"/>
          <w:szCs w:val="18"/>
        </w:rPr>
        <w:tab/>
      </w:r>
      <w:r w:rsidRPr="00052A5A">
        <w:rPr>
          <w:b/>
          <w:bCs/>
          <w:sz w:val="18"/>
          <w:szCs w:val="18"/>
        </w:rPr>
        <w:tab/>
      </w:r>
      <w:r w:rsidRPr="00052A5A">
        <w:rPr>
          <w:b/>
          <w:bCs/>
          <w:sz w:val="18"/>
          <w:szCs w:val="18"/>
        </w:rPr>
        <w:tab/>
      </w:r>
      <w:r w:rsidRPr="00052A5A">
        <w:rPr>
          <w:b/>
          <w:bCs/>
          <w:sz w:val="18"/>
          <w:szCs w:val="18"/>
        </w:rPr>
        <w:tab/>
      </w:r>
      <w:r w:rsidRPr="00052A5A">
        <w:rPr>
          <w:b/>
          <w:bCs/>
          <w:sz w:val="18"/>
          <w:szCs w:val="18"/>
          <w:vertAlign w:val="superscript"/>
        </w:rPr>
        <w:t xml:space="preserve">(2) </w:t>
      </w:r>
      <w:r w:rsidRPr="00052A5A">
        <w:rPr>
          <w:b/>
          <w:bCs/>
          <w:sz w:val="18"/>
          <w:szCs w:val="18"/>
        </w:rPr>
        <w:t>Date et signature du représentant</w:t>
      </w:r>
    </w:p>
    <w:p w14:paraId="50DD44CD" w14:textId="77777777" w:rsidR="001A69B8" w:rsidRPr="00052A5A" w:rsidRDefault="001A69B8" w:rsidP="001A69B8">
      <w:pPr>
        <w:autoSpaceDE w:val="0"/>
        <w:autoSpaceDN w:val="0"/>
        <w:adjustRightInd w:val="0"/>
        <w:spacing w:before="0"/>
        <w:jc w:val="left"/>
        <w:rPr>
          <w:b/>
          <w:bCs/>
          <w:sz w:val="18"/>
          <w:szCs w:val="18"/>
          <w:vertAlign w:val="superscript"/>
        </w:rPr>
      </w:pPr>
      <w:r w:rsidRPr="00052A5A">
        <w:rPr>
          <w:b/>
          <w:bCs/>
          <w:sz w:val="18"/>
          <w:szCs w:val="18"/>
        </w:rPr>
        <w:t>légal du demandeur</w:t>
      </w:r>
      <w:r w:rsidRPr="00052A5A">
        <w:rPr>
          <w:b/>
          <w:bCs/>
          <w:sz w:val="18"/>
          <w:szCs w:val="18"/>
        </w:rPr>
        <w:tab/>
      </w:r>
      <w:r w:rsidRPr="00052A5A">
        <w:rPr>
          <w:b/>
          <w:bCs/>
          <w:sz w:val="18"/>
          <w:szCs w:val="18"/>
        </w:rPr>
        <w:tab/>
      </w:r>
      <w:r w:rsidRPr="00052A5A">
        <w:rPr>
          <w:b/>
          <w:bCs/>
          <w:sz w:val="18"/>
          <w:szCs w:val="18"/>
        </w:rPr>
        <w:tab/>
      </w:r>
      <w:r w:rsidRPr="00052A5A">
        <w:rPr>
          <w:b/>
          <w:bCs/>
          <w:sz w:val="18"/>
          <w:szCs w:val="18"/>
        </w:rPr>
        <w:tab/>
      </w:r>
      <w:r w:rsidRPr="00052A5A">
        <w:rPr>
          <w:b/>
          <w:bCs/>
          <w:sz w:val="18"/>
          <w:szCs w:val="18"/>
        </w:rPr>
        <w:tab/>
        <w:t>dans l’Espace Economique Européen</w:t>
      </w:r>
    </w:p>
    <w:p w14:paraId="53A5578B" w14:textId="77777777" w:rsidR="001A69B8" w:rsidRPr="00052A5A" w:rsidRDefault="001A69B8" w:rsidP="001A69B8">
      <w:pPr>
        <w:autoSpaceDE w:val="0"/>
        <w:autoSpaceDN w:val="0"/>
        <w:adjustRightInd w:val="0"/>
        <w:spacing w:before="0"/>
        <w:ind w:left="4248" w:firstLine="708"/>
        <w:jc w:val="left"/>
        <w:rPr>
          <w:bCs/>
          <w:sz w:val="16"/>
          <w:szCs w:val="16"/>
        </w:rPr>
      </w:pPr>
      <w:r w:rsidRPr="00052A5A">
        <w:rPr>
          <w:bCs/>
          <w:sz w:val="16"/>
          <w:szCs w:val="16"/>
        </w:rPr>
        <w:t>Précédées de la mention manuscrite</w:t>
      </w:r>
    </w:p>
    <w:p w14:paraId="091C5EFE" w14:textId="77777777" w:rsidR="001A69B8" w:rsidRPr="00052A5A" w:rsidRDefault="001A69B8" w:rsidP="001A69B8">
      <w:pPr>
        <w:autoSpaceDE w:val="0"/>
        <w:autoSpaceDN w:val="0"/>
        <w:adjustRightInd w:val="0"/>
        <w:spacing w:before="0" w:after="60"/>
        <w:jc w:val="left"/>
        <w:rPr>
          <w:bCs/>
          <w:sz w:val="16"/>
          <w:szCs w:val="16"/>
        </w:rPr>
      </w:pPr>
      <w:r w:rsidRPr="00052A5A">
        <w:rPr>
          <w:bCs/>
          <w:sz w:val="16"/>
          <w:szCs w:val="16"/>
        </w:rPr>
        <w:tab/>
      </w:r>
      <w:r w:rsidRPr="00052A5A">
        <w:rPr>
          <w:bCs/>
          <w:sz w:val="16"/>
          <w:szCs w:val="16"/>
        </w:rPr>
        <w:tab/>
      </w:r>
      <w:r w:rsidRPr="00052A5A">
        <w:rPr>
          <w:bCs/>
          <w:sz w:val="16"/>
          <w:szCs w:val="16"/>
        </w:rPr>
        <w:tab/>
      </w:r>
      <w:r w:rsidRPr="00052A5A">
        <w:rPr>
          <w:bCs/>
          <w:sz w:val="16"/>
          <w:szCs w:val="16"/>
        </w:rPr>
        <w:tab/>
      </w:r>
      <w:r w:rsidRPr="00052A5A">
        <w:rPr>
          <w:bCs/>
          <w:sz w:val="16"/>
          <w:szCs w:val="16"/>
        </w:rPr>
        <w:tab/>
      </w:r>
      <w:r w:rsidRPr="00052A5A">
        <w:rPr>
          <w:bCs/>
          <w:sz w:val="16"/>
          <w:szCs w:val="16"/>
        </w:rPr>
        <w:tab/>
      </w:r>
      <w:r w:rsidRPr="00052A5A">
        <w:rPr>
          <w:bCs/>
          <w:sz w:val="16"/>
          <w:szCs w:val="16"/>
        </w:rPr>
        <w:tab/>
        <w:t>« Bon pour acceptation de la représentation »</w:t>
      </w:r>
    </w:p>
    <w:p w14:paraId="2074F48B" w14:textId="77777777" w:rsidR="001A69B8" w:rsidRPr="00052A5A" w:rsidRDefault="001A69B8" w:rsidP="001A69B8">
      <w:pPr>
        <w:spacing w:before="0" w:after="60"/>
        <w:rPr>
          <w:b/>
          <w:bCs/>
          <w:sz w:val="16"/>
          <w:szCs w:val="16"/>
          <w:vertAlign w:val="superscript"/>
        </w:rPr>
      </w:pPr>
    </w:p>
    <w:p w14:paraId="41D629CD" w14:textId="77777777" w:rsidR="001A69B8" w:rsidRPr="00052A5A" w:rsidRDefault="001A69B8" w:rsidP="001A69B8">
      <w:pPr>
        <w:spacing w:before="0" w:after="60"/>
        <w:rPr>
          <w:sz w:val="16"/>
          <w:szCs w:val="16"/>
        </w:rPr>
      </w:pPr>
      <w:r w:rsidRPr="00052A5A">
        <w:rPr>
          <w:b/>
          <w:bCs/>
          <w:sz w:val="16"/>
          <w:szCs w:val="16"/>
          <w:vertAlign w:val="superscript"/>
        </w:rPr>
        <w:t>(1)</w:t>
      </w:r>
      <w:r w:rsidRPr="00052A5A">
        <w:rPr>
          <w:sz w:val="16"/>
          <w:szCs w:val="16"/>
        </w:rPr>
        <w:t xml:space="preserve"> Rayer la(les) mention(s) inutile(s)</w:t>
      </w:r>
    </w:p>
    <w:p w14:paraId="5340E98C" w14:textId="2CFBB51C" w:rsidR="001A69B8" w:rsidRPr="00052A5A" w:rsidRDefault="001A69B8" w:rsidP="00716616">
      <w:pPr>
        <w:pStyle w:val="Notedebasdepage"/>
        <w:spacing w:before="0" w:after="60"/>
        <w:rPr>
          <w:rFonts w:cs="TTE25D2870t00"/>
          <w:sz w:val="17"/>
          <w:szCs w:val="17"/>
        </w:rPr>
      </w:pPr>
      <w:r w:rsidRPr="00052A5A">
        <w:rPr>
          <w:b/>
          <w:bCs/>
          <w:iCs/>
          <w:sz w:val="16"/>
          <w:szCs w:val="16"/>
          <w:vertAlign w:val="superscript"/>
        </w:rPr>
        <w:t>(2)</w:t>
      </w:r>
      <w:r w:rsidRPr="00052A5A">
        <w:rPr>
          <w:sz w:val="16"/>
          <w:szCs w:val="16"/>
        </w:rPr>
        <w:t xml:space="preserve"> Ne concerne que les demandeurs ou titulaires situés hors de </w:t>
      </w:r>
      <w:r w:rsidRPr="00052A5A">
        <w:rPr>
          <w:iCs/>
          <w:sz w:val="16"/>
          <w:szCs w:val="16"/>
        </w:rPr>
        <w:t>l'Espace Économique Européen (EEE)</w:t>
      </w:r>
      <w:r w:rsidRPr="00052A5A">
        <w:rPr>
          <w:sz w:val="16"/>
          <w:szCs w:val="16"/>
        </w:rPr>
        <w:t>.</w:t>
      </w:r>
    </w:p>
    <w:p w14:paraId="1F84A465" w14:textId="77777777" w:rsidR="00883CE8" w:rsidRPr="00B65742" w:rsidRDefault="00883CE8" w:rsidP="00AC2209">
      <w:pPr>
        <w:spacing w:before="60"/>
      </w:pPr>
    </w:p>
    <w:p w14:paraId="09E7B4B6" w14:textId="77777777" w:rsidR="00883CE8" w:rsidRDefault="00883CE8" w:rsidP="00883CE8">
      <w:pPr>
        <w:spacing w:before="60"/>
        <w:jc w:val="left"/>
      </w:pPr>
    </w:p>
    <w:p w14:paraId="190C6C0F" w14:textId="77777777" w:rsidR="00883CE8" w:rsidRDefault="00883CE8" w:rsidP="00883CE8">
      <w:pPr>
        <w:spacing w:before="60"/>
        <w:jc w:val="left"/>
      </w:pPr>
    </w:p>
    <w:p w14:paraId="03877181" w14:textId="7EE16247" w:rsidR="00230D5D" w:rsidRPr="00883CE8" w:rsidRDefault="00000000" w:rsidP="00883CE8">
      <w:pPr>
        <w:jc w:val="left"/>
      </w:pPr>
    </w:p>
    <w:sectPr w:rsidR="00230D5D" w:rsidRPr="00883CE8" w:rsidSect="000A4F8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4A73" w14:textId="77777777" w:rsidR="007646A3" w:rsidRDefault="007646A3" w:rsidP="0005114D">
      <w:pPr>
        <w:spacing w:before="0" w:line="240" w:lineRule="auto"/>
      </w:pPr>
      <w:r>
        <w:separator/>
      </w:r>
    </w:p>
  </w:endnote>
  <w:endnote w:type="continuationSeparator" w:id="0">
    <w:p w14:paraId="3303F080" w14:textId="77777777" w:rsidR="007646A3" w:rsidRDefault="007646A3" w:rsidP="0005114D">
      <w:pPr>
        <w:spacing w:before="0" w:line="240" w:lineRule="auto"/>
      </w:pPr>
      <w:r>
        <w:continuationSeparator/>
      </w:r>
    </w:p>
  </w:endnote>
  <w:endnote w:type="continuationNotice" w:id="1">
    <w:p w14:paraId="3D6DB0B1" w14:textId="77777777" w:rsidR="007646A3" w:rsidRDefault="007646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Roboto Condensed">
    <w:altName w:val="Arial"/>
    <w:panose1 w:val="02000000000000000000"/>
    <w:charset w:val="00"/>
    <w:family w:val="auto"/>
    <w:pitch w:val="variable"/>
    <w:sig w:usb0="E0000AFF" w:usb1="5000217F" w:usb2="00000021"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273F" w14:textId="77777777" w:rsidR="007646A3" w:rsidRDefault="007646A3" w:rsidP="0005114D">
      <w:pPr>
        <w:spacing w:before="0" w:line="240" w:lineRule="auto"/>
      </w:pPr>
      <w:r>
        <w:separator/>
      </w:r>
    </w:p>
  </w:footnote>
  <w:footnote w:type="continuationSeparator" w:id="0">
    <w:p w14:paraId="34027AC7" w14:textId="77777777" w:rsidR="007646A3" w:rsidRDefault="007646A3" w:rsidP="0005114D">
      <w:pPr>
        <w:spacing w:before="0" w:line="240" w:lineRule="auto"/>
      </w:pPr>
      <w:r>
        <w:continuationSeparator/>
      </w:r>
    </w:p>
  </w:footnote>
  <w:footnote w:type="continuationNotice" w:id="1">
    <w:p w14:paraId="7F912AD9" w14:textId="77777777" w:rsidR="007646A3" w:rsidRDefault="007646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8B0" w14:textId="5167C13D" w:rsidR="007B4DA2" w:rsidRDefault="009E2601" w:rsidP="009E2601">
    <w:pPr>
      <w:pStyle w:val="QBEn-tte"/>
      <w:rPr>
        <w:b w:val="0"/>
        <w:bCs/>
      </w:rPr>
    </w:pPr>
    <w:r w:rsidRPr="000D6CDB">
      <w:t xml:space="preserve">Annexe de gestion administrative de la certification </w:t>
    </w:r>
    <w:r>
      <w:t>NF</w:t>
    </w:r>
    <w:r>
      <w:br/>
    </w:r>
    <w:sdt>
      <w:sdtPr>
        <w:id w:val="1608228509"/>
      </w:sdtPr>
      <w:sdtContent>
        <w:r>
          <w:t>Fermetures</w:t>
        </w:r>
      </w:sdtContent>
    </w:sdt>
    <w:r w:rsidRPr="00052A5A">
      <w:t xml:space="preserve"> et stores</w:t>
    </w:r>
    <w:r w:rsidRPr="00052A5A">
      <w:br/>
      <w:t xml:space="preserve">N° de révision : </w:t>
    </w:r>
    <w:sdt>
      <w:sdtPr>
        <w:id w:val="1299102693"/>
      </w:sdtPr>
      <w:sdtContent>
        <w:r w:rsidRPr="00052A5A">
          <w:t>06</w:t>
        </w:r>
      </w:sdtContent>
    </w:sdt>
    <w:r>
      <w:t xml:space="preserve"> – </w:t>
    </w:r>
    <w:r>
      <w:rPr>
        <w:b w:val="0"/>
        <w:bCs/>
      </w:rPr>
      <w:t>date de mise en application : 01/10/2023</w:t>
    </w:r>
  </w:p>
  <w:p w14:paraId="37C62BC0" w14:textId="77777777" w:rsidR="00474077" w:rsidRPr="009E2601" w:rsidRDefault="00474077" w:rsidP="00474077">
    <w:pPr>
      <w:pStyle w:val="QBEn-tte"/>
      <w:spacing w:before="0"/>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919D" w14:textId="77777777" w:rsidR="00334A1C"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B162" w14:textId="797EC3C4" w:rsidR="007B4DA2" w:rsidRDefault="0042760F" w:rsidP="007B4DA2">
    <w:pPr>
      <w:pStyle w:val="En-tte"/>
      <w:jc w:val="left"/>
    </w:pPr>
    <w:r w:rsidRPr="007B4DA2">
      <w:rPr>
        <w:b/>
        <w:bCs/>
      </w:rPr>
      <w:t>Annexe de gestion administrative de la certification</w:t>
    </w:r>
    <w:r w:rsidRPr="007B4DA2">
      <w:rPr>
        <w:b/>
        <w:bCs/>
      </w:rPr>
      <w:br/>
      <w:t xml:space="preserve">NF Fermetures </w:t>
    </w:r>
    <w:r w:rsidR="007B4DA2" w:rsidRPr="007B4DA2">
      <w:rPr>
        <w:b/>
        <w:bCs/>
      </w:rPr>
      <w:br/>
    </w:r>
    <w:r w:rsidRPr="007B4DA2">
      <w:rPr>
        <w:b/>
        <w:bCs/>
      </w:rPr>
      <w:t>N° de révision : 0</w:t>
    </w:r>
    <w:r w:rsidR="00145D98">
      <w:rPr>
        <w:b/>
        <w:bCs/>
      </w:rPr>
      <w:t>6</w:t>
    </w:r>
    <w:r w:rsidR="007B4DA2">
      <w:rPr>
        <w:b/>
        <w:bCs/>
      </w:rPr>
      <w:t xml:space="preserve"> - </w:t>
    </w:r>
    <w:r w:rsidR="007B4DA2">
      <w:t>Date de mise en application : 01/10/</w:t>
    </w:r>
    <w:r w:rsidR="002762DE">
      <w:t>2023</w:t>
    </w:r>
  </w:p>
  <w:p w14:paraId="77A04E0B" w14:textId="77777777" w:rsidR="00093536" w:rsidRPr="007B4DA2" w:rsidRDefault="00093536" w:rsidP="007B4DA2">
    <w:pPr>
      <w:pStyle w:val="En-tte"/>
      <w:jc w:val="left"/>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1B87" w14:textId="77777777" w:rsidR="00334A1C" w:rsidRDefault="00DC5ED7">
    <w:r w:rsidRPr="00C94E98">
      <w:rPr>
        <w:noProof/>
        <w:lang w:eastAsia="fr-FR"/>
      </w:rPr>
      <w:drawing>
        <wp:anchor distT="0" distB="0" distL="114300" distR="114300" simplePos="0" relativeHeight="251658240" behindDoc="1" locked="1" layoutInCell="1" allowOverlap="1" wp14:anchorId="4931CC7A" wp14:editId="167E444E">
          <wp:simplePos x="0" y="0"/>
          <wp:positionH relativeFrom="column">
            <wp:posOffset>4949190</wp:posOffset>
          </wp:positionH>
          <wp:positionV relativeFrom="paragraph">
            <wp:posOffset>-353695</wp:posOffset>
          </wp:positionV>
          <wp:extent cx="1223645" cy="145796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42992957"/>
    <w:multiLevelType w:val="hybridMultilevel"/>
    <w:tmpl w:val="56DA6F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16cid:durableId="908925084">
    <w:abstractNumId w:val="4"/>
  </w:num>
  <w:num w:numId="2" w16cid:durableId="865828816">
    <w:abstractNumId w:val="1"/>
  </w:num>
  <w:num w:numId="3" w16cid:durableId="1584490066">
    <w:abstractNumId w:val="2"/>
  </w:num>
  <w:num w:numId="4" w16cid:durableId="467863912">
    <w:abstractNumId w:val="3"/>
  </w:num>
  <w:num w:numId="5" w16cid:durableId="48531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4D"/>
    <w:rsid w:val="0000017E"/>
    <w:rsid w:val="00020777"/>
    <w:rsid w:val="000414BC"/>
    <w:rsid w:val="0005114D"/>
    <w:rsid w:val="00053307"/>
    <w:rsid w:val="00085374"/>
    <w:rsid w:val="00093536"/>
    <w:rsid w:val="000A13D7"/>
    <w:rsid w:val="000A1D78"/>
    <w:rsid w:val="000A4F8C"/>
    <w:rsid w:val="000A6CE8"/>
    <w:rsid w:val="000D1D2B"/>
    <w:rsid w:val="000F6547"/>
    <w:rsid w:val="000F785A"/>
    <w:rsid w:val="00115BD1"/>
    <w:rsid w:val="001225C5"/>
    <w:rsid w:val="00145D98"/>
    <w:rsid w:val="001525FD"/>
    <w:rsid w:val="001A69B8"/>
    <w:rsid w:val="001C22B5"/>
    <w:rsid w:val="00206F96"/>
    <w:rsid w:val="00237FA7"/>
    <w:rsid w:val="00262100"/>
    <w:rsid w:val="002676D0"/>
    <w:rsid w:val="002762DE"/>
    <w:rsid w:val="002D55F6"/>
    <w:rsid w:val="002F0114"/>
    <w:rsid w:val="00332D41"/>
    <w:rsid w:val="00336620"/>
    <w:rsid w:val="0034721D"/>
    <w:rsid w:val="003B796A"/>
    <w:rsid w:val="003C0A14"/>
    <w:rsid w:val="0040707B"/>
    <w:rsid w:val="004140DC"/>
    <w:rsid w:val="0042760F"/>
    <w:rsid w:val="00437CF4"/>
    <w:rsid w:val="0044258D"/>
    <w:rsid w:val="00471598"/>
    <w:rsid w:val="00474077"/>
    <w:rsid w:val="004A1F44"/>
    <w:rsid w:val="004A7661"/>
    <w:rsid w:val="004B561A"/>
    <w:rsid w:val="004D6F98"/>
    <w:rsid w:val="00560BF4"/>
    <w:rsid w:val="005B0D90"/>
    <w:rsid w:val="005F00D8"/>
    <w:rsid w:val="00643B0A"/>
    <w:rsid w:val="00683A6B"/>
    <w:rsid w:val="00687546"/>
    <w:rsid w:val="006B38F0"/>
    <w:rsid w:val="006B448E"/>
    <w:rsid w:val="006E3F2A"/>
    <w:rsid w:val="00716616"/>
    <w:rsid w:val="00717018"/>
    <w:rsid w:val="007646A3"/>
    <w:rsid w:val="00787486"/>
    <w:rsid w:val="007B4DA2"/>
    <w:rsid w:val="007C3161"/>
    <w:rsid w:val="0080267C"/>
    <w:rsid w:val="00823905"/>
    <w:rsid w:val="00851DE4"/>
    <w:rsid w:val="00880975"/>
    <w:rsid w:val="00883CE8"/>
    <w:rsid w:val="008A6186"/>
    <w:rsid w:val="00914B82"/>
    <w:rsid w:val="009A2600"/>
    <w:rsid w:val="009D47BD"/>
    <w:rsid w:val="009E2601"/>
    <w:rsid w:val="00A3027E"/>
    <w:rsid w:val="00A32F81"/>
    <w:rsid w:val="00A863AA"/>
    <w:rsid w:val="00A9261C"/>
    <w:rsid w:val="00AA3A07"/>
    <w:rsid w:val="00AC2209"/>
    <w:rsid w:val="00AD0560"/>
    <w:rsid w:val="00AF26E6"/>
    <w:rsid w:val="00AF6842"/>
    <w:rsid w:val="00B25943"/>
    <w:rsid w:val="00BB2366"/>
    <w:rsid w:val="00BC6C1A"/>
    <w:rsid w:val="00BC7F90"/>
    <w:rsid w:val="00BE615C"/>
    <w:rsid w:val="00C05BBD"/>
    <w:rsid w:val="00CA249A"/>
    <w:rsid w:val="00D7620F"/>
    <w:rsid w:val="00DC5ED7"/>
    <w:rsid w:val="00E2755D"/>
    <w:rsid w:val="00E707D6"/>
    <w:rsid w:val="00EA5FCB"/>
    <w:rsid w:val="00EA6DEA"/>
    <w:rsid w:val="00ED1DCA"/>
    <w:rsid w:val="00ED5D0E"/>
    <w:rsid w:val="00F032DD"/>
    <w:rsid w:val="00F30D44"/>
    <w:rsid w:val="00FA0929"/>
    <w:rsid w:val="00FB5D0C"/>
    <w:rsid w:val="1193B62F"/>
    <w:rsid w:val="16AE62C9"/>
    <w:rsid w:val="27C4B01F"/>
    <w:rsid w:val="52720FE8"/>
    <w:rsid w:val="5D3A4D5C"/>
    <w:rsid w:val="5DD0B710"/>
    <w:rsid w:val="6ACB49D2"/>
    <w:rsid w:val="7A495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585AF"/>
  <w15:chartTrackingRefBased/>
  <w15:docId w15:val="{31A82862-5BA1-4421-AE33-F7851C54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5114D"/>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BEn-tte">
    <w:name w:val="QB_En-tête"/>
    <w:basedOn w:val="Normal"/>
    <w:uiPriority w:val="5"/>
    <w:qFormat/>
    <w:rsid w:val="0005114D"/>
    <w:pPr>
      <w:tabs>
        <w:tab w:val="center" w:pos="4536"/>
        <w:tab w:val="right" w:pos="9072"/>
      </w:tabs>
      <w:spacing w:line="240" w:lineRule="auto"/>
      <w:jc w:val="left"/>
    </w:pPr>
    <w:rPr>
      <w:rFonts w:ascii="Roboto Condensed" w:hAnsi="Roboto Condensed"/>
      <w:b/>
      <w:sz w:val="24"/>
      <w:szCs w:val="24"/>
    </w:rPr>
  </w:style>
  <w:style w:type="paragraph" w:styleId="Notedebasdepage">
    <w:name w:val="footnote text"/>
    <w:basedOn w:val="Normal"/>
    <w:link w:val="NotedebasdepageCar"/>
    <w:semiHidden/>
    <w:rsid w:val="0005114D"/>
    <w:pPr>
      <w:spacing w:line="240" w:lineRule="auto"/>
    </w:pPr>
    <w:rPr>
      <w:sz w:val="20"/>
      <w:szCs w:val="20"/>
    </w:rPr>
  </w:style>
  <w:style w:type="character" w:customStyle="1" w:styleId="NotedebasdepageCar">
    <w:name w:val="Note de bas de page Car"/>
    <w:basedOn w:val="Policepardfaut"/>
    <w:link w:val="Notedebasdepage"/>
    <w:semiHidden/>
    <w:rsid w:val="0005114D"/>
    <w:rPr>
      <w:rFonts w:ascii="Roboto" w:hAnsi="Roboto"/>
      <w:sz w:val="20"/>
      <w:szCs w:val="20"/>
    </w:rPr>
  </w:style>
  <w:style w:type="paragraph" w:styleId="En-tte">
    <w:name w:val="header"/>
    <w:basedOn w:val="Normal"/>
    <w:link w:val="En-tteCar"/>
    <w:unhideWhenUsed/>
    <w:rsid w:val="0005114D"/>
    <w:pPr>
      <w:tabs>
        <w:tab w:val="center" w:pos="4536"/>
        <w:tab w:val="right" w:pos="9072"/>
      </w:tabs>
      <w:spacing w:before="0" w:line="240" w:lineRule="auto"/>
    </w:pPr>
  </w:style>
  <w:style w:type="character" w:customStyle="1" w:styleId="En-tteCar">
    <w:name w:val="En-tête Car"/>
    <w:basedOn w:val="Policepardfaut"/>
    <w:link w:val="En-tte"/>
    <w:rsid w:val="0005114D"/>
    <w:rPr>
      <w:rFonts w:ascii="Roboto" w:hAnsi="Roboto"/>
      <w:sz w:val="21"/>
    </w:rPr>
  </w:style>
  <w:style w:type="paragraph" w:styleId="NormalWeb">
    <w:name w:val="Normal (Web)"/>
    <w:basedOn w:val="Normal"/>
    <w:uiPriority w:val="99"/>
    <w:semiHidden/>
    <w:rsid w:val="0005114D"/>
    <w:pPr>
      <w:spacing w:before="60" w:after="120" w:line="240" w:lineRule="auto"/>
      <w:ind w:left="851"/>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5114D"/>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05114D"/>
    <w:rPr>
      <w:rFonts w:ascii="Roboto" w:hAnsi="Roboto"/>
      <w:sz w:val="21"/>
    </w:rPr>
  </w:style>
  <w:style w:type="table" w:styleId="Grilledutableau">
    <w:name w:val="Table Grid"/>
    <w:basedOn w:val="TableauNormal"/>
    <w:uiPriority w:val="39"/>
    <w:rsid w:val="00A3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rg_x00e9_daffaire xmlns="69c2544a-7297-4738-832f-f00b8a907d25">
      <UserInfo>
        <DisplayName/>
        <AccountId xsi:nil="true"/>
        <AccountType/>
      </UserInfo>
    </Charg_x00e9_daffaire>
    <Assistante xmlns="69c2544a-7297-4738-832f-f00b8a907d25">
      <UserInfo>
        <DisplayName/>
        <AccountId xsi:nil="true"/>
        <AccountType/>
      </UserInfo>
    </Assistante>
    <CodeARCATEG xmlns="69c2544a-7297-4738-832f-f00b8a907d25" xsi:nil="true"/>
    <Technicien xmlns="69c2544a-7297-4738-832f-f00b8a907d25">
      <UserInfo>
        <DisplayName/>
        <AccountId xsi:nil="true"/>
        <AccountType/>
      </UserInfo>
    </Technicien>
    <lcf76f155ced4ddcb4097134ff3c332f xmlns="69c2544a-7297-4738-832f-f00b8a907d25">
      <Terms xmlns="http://schemas.microsoft.com/office/infopath/2007/PartnerControls"/>
    </lcf76f155ced4ddcb4097134ff3c332f>
    <TaxCatchAll xmlns="3e40f96c-06d6-4a2a-919e-0a6c24c3e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22" ma:contentTypeDescription="Crée un document." ma:contentTypeScope="" ma:versionID="6389c880f3185ccd5be437baaa6f9716">
  <xsd:schema xmlns:xsd="http://www.w3.org/2001/XMLSchema" xmlns:xs="http://www.w3.org/2001/XMLSchema" xmlns:p="http://schemas.microsoft.com/office/2006/metadata/properties" xmlns:ns2="69c2544a-7297-4738-832f-f00b8a907d25" xmlns:ns3="3e40f96c-06d6-4a2a-919e-0a6c24c3e756" targetNamespace="http://schemas.microsoft.com/office/2006/metadata/properties" ma:root="true" ma:fieldsID="42b7739f652f730c5295880d1d54dfa3" ns2:_="" ns3:_="">
    <xsd:import namespace="69c2544a-7297-4738-832f-f00b8a907d25"/>
    <xsd:import namespace="3e40f96c-06d6-4a2a-919e-0a6c24c3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0f96c-06d6-4a2a-919e-0a6c24c3e756"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cb5500b-ad92-4453-be74-6388540dafa1}" ma:internalName="TaxCatchAll" ma:showField="CatchAllData" ma:web="3e40f96c-06d6-4a2a-919e-0a6c24c3e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147FD-2B5F-435F-960F-164C7ACDBDF1}">
  <ds:schemaRefs>
    <ds:schemaRef ds:uri="http://schemas.microsoft.com/office/2006/metadata/properties"/>
    <ds:schemaRef ds:uri="http://schemas.microsoft.com/office/infopath/2007/PartnerControls"/>
    <ds:schemaRef ds:uri="69c2544a-7297-4738-832f-f00b8a907d25"/>
    <ds:schemaRef ds:uri="3e40f96c-06d6-4a2a-919e-0a6c24c3e756"/>
  </ds:schemaRefs>
</ds:datastoreItem>
</file>

<file path=customXml/itemProps2.xml><?xml version="1.0" encoding="utf-8"?>
<ds:datastoreItem xmlns:ds="http://schemas.openxmlformats.org/officeDocument/2006/customXml" ds:itemID="{6CFB8883-523D-448D-AC16-59709B563E76}">
  <ds:schemaRefs>
    <ds:schemaRef ds:uri="http://schemas.microsoft.com/sharepoint/v3/contenttype/forms"/>
  </ds:schemaRefs>
</ds:datastoreItem>
</file>

<file path=customXml/itemProps3.xml><?xml version="1.0" encoding="utf-8"?>
<ds:datastoreItem xmlns:ds="http://schemas.openxmlformats.org/officeDocument/2006/customXml" ds:itemID="{2BC5318B-7D92-46BE-BEA4-934A455971DE}">
  <ds:schemaRefs>
    <ds:schemaRef ds:uri="http://schemas.openxmlformats.org/officeDocument/2006/bibliography"/>
  </ds:schemaRefs>
</ds:datastoreItem>
</file>

<file path=customXml/itemProps4.xml><?xml version="1.0" encoding="utf-8"?>
<ds:datastoreItem xmlns:ds="http://schemas.openxmlformats.org/officeDocument/2006/customXml" ds:itemID="{856E2621-4D13-4BDE-96E6-08E36FFA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3e40f96c-06d6-4a2a-919e-0a6c24c3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3260</Words>
  <Characters>17936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RENOUF-DEMELUN Caroline</dc:creator>
  <cp:keywords/>
  <dc:description/>
  <cp:lastModifiedBy>GAUDAIRE François</cp:lastModifiedBy>
  <cp:revision>2</cp:revision>
  <dcterms:created xsi:type="dcterms:W3CDTF">2024-01-10T07:25:00Z</dcterms:created>
  <dcterms:modified xsi:type="dcterms:W3CDTF">2024-01-10T07:25:00Z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y fmtid="{D5CDD505-2E9C-101B-9397-08002B2CF9AE}" pid="3" name="MediaServiceImageTags">
    <vt:lpwstr/>
  </property>
</Properties>
</file>